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212" w:rsidRDefault="00354212" w:rsidP="00B44C94">
      <w:pPr>
        <w:spacing w:line="276" w:lineRule="auto"/>
        <w:jc w:val="both"/>
        <w:rPr>
          <w:rFonts w:ascii="Arial" w:hAnsi="Arial" w:cs="Arial"/>
        </w:rPr>
      </w:pPr>
    </w:p>
    <w:p w:rsidR="00A305A7" w:rsidRDefault="007F4056" w:rsidP="00B44C94">
      <w:pPr>
        <w:spacing w:line="276" w:lineRule="auto"/>
        <w:jc w:val="both"/>
        <w:rPr>
          <w:rFonts w:ascii="Arial" w:hAnsi="Arial" w:cs="Arial"/>
        </w:rPr>
      </w:pPr>
      <w:r w:rsidRPr="005B7A42">
        <w:rPr>
          <w:rFonts w:ascii="Arial" w:hAnsi="Arial" w:cs="Arial"/>
        </w:rPr>
        <w:t>В связи с угрозой распространения ново</w:t>
      </w:r>
      <w:r w:rsidR="00B44C94">
        <w:rPr>
          <w:rFonts w:ascii="Arial" w:hAnsi="Arial" w:cs="Arial"/>
        </w:rPr>
        <w:t xml:space="preserve">й </w:t>
      </w:r>
      <w:proofErr w:type="spellStart"/>
      <w:r w:rsidR="00B44C94">
        <w:rPr>
          <w:rFonts w:ascii="Arial" w:hAnsi="Arial" w:cs="Arial"/>
        </w:rPr>
        <w:t>коронавирусной</w:t>
      </w:r>
      <w:proofErr w:type="spellEnd"/>
      <w:r w:rsidR="00B44C94">
        <w:rPr>
          <w:rFonts w:ascii="Arial" w:hAnsi="Arial" w:cs="Arial"/>
        </w:rPr>
        <w:t xml:space="preserve"> инфекции (</w:t>
      </w:r>
      <w:r w:rsidR="00B44C94">
        <w:rPr>
          <w:rFonts w:ascii="Arial" w:hAnsi="Arial" w:cs="Arial"/>
          <w:lang w:val="en-US"/>
        </w:rPr>
        <w:t>COVID</w:t>
      </w:r>
      <w:r w:rsidR="00B44C94" w:rsidRPr="00B44C94">
        <w:rPr>
          <w:rFonts w:ascii="Arial" w:hAnsi="Arial" w:cs="Arial"/>
        </w:rPr>
        <w:t>-19)</w:t>
      </w:r>
      <w:r w:rsidRPr="005B7A42">
        <w:rPr>
          <w:rFonts w:ascii="Arial" w:hAnsi="Arial" w:cs="Arial"/>
        </w:rPr>
        <w:t xml:space="preserve"> </w:t>
      </w:r>
      <w:r w:rsidR="005B7A42" w:rsidRPr="005B7A42">
        <w:rPr>
          <w:rFonts w:ascii="Arial" w:hAnsi="Arial" w:cs="Arial"/>
        </w:rPr>
        <w:t>и введением на территории всей России (в частности, на территории Санкт-Петербурга</w:t>
      </w:r>
      <w:r w:rsidR="005B7A42" w:rsidRPr="005B7A42">
        <w:rPr>
          <w:rStyle w:val="a8"/>
          <w:rFonts w:ascii="Arial" w:hAnsi="Arial" w:cs="Arial"/>
        </w:rPr>
        <w:footnoteReference w:id="1"/>
      </w:r>
      <w:r w:rsidR="005B7A42" w:rsidRPr="005B7A42">
        <w:rPr>
          <w:rFonts w:ascii="Arial" w:hAnsi="Arial" w:cs="Arial"/>
        </w:rPr>
        <w:t xml:space="preserve">) режима повышенной готовности </w:t>
      </w:r>
      <w:r w:rsidRPr="005B7A42">
        <w:rPr>
          <w:rFonts w:ascii="Arial" w:hAnsi="Arial" w:cs="Arial"/>
        </w:rPr>
        <w:t xml:space="preserve">в </w:t>
      </w:r>
      <w:r w:rsidR="00651459">
        <w:rPr>
          <w:rFonts w:ascii="Arial" w:hAnsi="Arial" w:cs="Arial"/>
        </w:rPr>
        <w:t>сфере арендных отношений могут возникнуть следующие основные вопросы</w:t>
      </w:r>
      <w:r w:rsidR="00E822B7">
        <w:rPr>
          <w:rFonts w:ascii="Arial" w:hAnsi="Arial" w:cs="Arial"/>
        </w:rPr>
        <w:t xml:space="preserve"> его</w:t>
      </w:r>
      <w:r w:rsidR="005F6DEA">
        <w:rPr>
          <w:rFonts w:ascii="Arial" w:hAnsi="Arial" w:cs="Arial"/>
        </w:rPr>
        <w:t xml:space="preserve"> правовых последствий</w:t>
      </w:r>
      <w:r w:rsidR="00CC7268">
        <w:rPr>
          <w:rFonts w:ascii="Arial" w:hAnsi="Arial" w:cs="Arial"/>
        </w:rPr>
        <w:t>.</w:t>
      </w:r>
    </w:p>
    <w:p w:rsidR="00651459" w:rsidRPr="00651459" w:rsidRDefault="00651459" w:rsidP="00651459">
      <w:pPr>
        <w:pStyle w:val="2"/>
        <w:spacing w:before="0" w:after="160" w:line="276" w:lineRule="auto"/>
        <w:jc w:val="both"/>
        <w:rPr>
          <w:b/>
          <w:bCs/>
          <w:sz w:val="22"/>
          <w:szCs w:val="22"/>
        </w:rPr>
      </w:pPr>
      <w:r w:rsidRPr="00651459">
        <w:rPr>
          <w:b/>
          <w:bCs/>
          <w:sz w:val="22"/>
          <w:szCs w:val="22"/>
        </w:rPr>
        <w:t>Основани</w:t>
      </w:r>
      <w:r w:rsidR="005F6DEA">
        <w:rPr>
          <w:b/>
          <w:bCs/>
          <w:sz w:val="22"/>
          <w:szCs w:val="22"/>
        </w:rPr>
        <w:t>е</w:t>
      </w:r>
      <w:r w:rsidRPr="00651459">
        <w:rPr>
          <w:b/>
          <w:bCs/>
          <w:sz w:val="22"/>
          <w:szCs w:val="22"/>
        </w:rPr>
        <w:t xml:space="preserve"> прекращения обязательств по внесению арендной платы </w:t>
      </w:r>
    </w:p>
    <w:p w:rsidR="00651459" w:rsidRPr="00651459" w:rsidRDefault="00651459" w:rsidP="00651459">
      <w:pPr>
        <w:spacing w:line="276" w:lineRule="auto"/>
        <w:jc w:val="both"/>
        <w:rPr>
          <w:rFonts w:ascii="Arial" w:hAnsi="Arial" w:cs="Arial"/>
        </w:rPr>
      </w:pPr>
      <w:r w:rsidRPr="00651459">
        <w:rPr>
          <w:rFonts w:ascii="Arial" w:hAnsi="Arial" w:cs="Arial"/>
        </w:rPr>
        <w:t>В условиях введенного в Санкт-Петербурге</w:t>
      </w:r>
      <w:r>
        <w:rPr>
          <w:rFonts w:ascii="Arial" w:hAnsi="Arial" w:cs="Arial"/>
        </w:rPr>
        <w:t xml:space="preserve"> и других регионах РФ </w:t>
      </w:r>
      <w:r w:rsidRPr="00651459">
        <w:rPr>
          <w:rFonts w:ascii="Arial" w:hAnsi="Arial" w:cs="Arial"/>
        </w:rPr>
        <w:t>режима повышенной готовности следует обратить внимание на следующие предусмотренные законодательством РФ основания прекращения обязательств:</w:t>
      </w:r>
    </w:p>
    <w:p w:rsidR="00651459" w:rsidRPr="00651459" w:rsidRDefault="00651459" w:rsidP="00651459">
      <w:pPr>
        <w:spacing w:line="276" w:lineRule="auto"/>
        <w:jc w:val="both"/>
        <w:rPr>
          <w:rFonts w:ascii="Arial" w:hAnsi="Arial" w:cs="Arial"/>
        </w:rPr>
      </w:pPr>
      <w:r w:rsidRPr="00651459">
        <w:rPr>
          <w:rFonts w:ascii="Arial" w:hAnsi="Arial" w:cs="Arial"/>
        </w:rPr>
        <w:t>-</w:t>
      </w:r>
      <w:r>
        <w:rPr>
          <w:rFonts w:ascii="Arial" w:hAnsi="Arial" w:cs="Arial"/>
        </w:rPr>
        <w:t> </w:t>
      </w:r>
      <w:r w:rsidRPr="00651459">
        <w:rPr>
          <w:rFonts w:ascii="Arial" w:hAnsi="Arial" w:cs="Arial"/>
        </w:rPr>
        <w:t>фактическая невозможность исполнения (ст. 416 ГК РФ);</w:t>
      </w:r>
    </w:p>
    <w:p w:rsidR="00651459" w:rsidRPr="00651459" w:rsidRDefault="00651459" w:rsidP="00651459">
      <w:pPr>
        <w:spacing w:line="276" w:lineRule="auto"/>
        <w:jc w:val="both"/>
        <w:rPr>
          <w:rFonts w:ascii="Arial" w:hAnsi="Arial" w:cs="Arial"/>
        </w:rPr>
      </w:pPr>
      <w:r w:rsidRPr="00651459">
        <w:rPr>
          <w:rFonts w:ascii="Arial" w:hAnsi="Arial" w:cs="Arial"/>
        </w:rPr>
        <w:t>-</w:t>
      </w:r>
      <w:r>
        <w:rPr>
          <w:rFonts w:ascii="Arial" w:hAnsi="Arial" w:cs="Arial"/>
        </w:rPr>
        <w:t> </w:t>
      </w:r>
      <w:r w:rsidRPr="00651459">
        <w:rPr>
          <w:rFonts w:ascii="Arial" w:hAnsi="Arial" w:cs="Arial"/>
        </w:rPr>
        <w:t xml:space="preserve">юридическая невозможность исполнения на основании акта органа государственной власти или органа местного самоуправления (ст. 417 ГК РФ). </w:t>
      </w:r>
    </w:p>
    <w:p w:rsidR="00651459" w:rsidRPr="00651459" w:rsidRDefault="00651459" w:rsidP="00651459">
      <w:pPr>
        <w:spacing w:line="276" w:lineRule="auto"/>
        <w:jc w:val="both"/>
        <w:rPr>
          <w:rFonts w:ascii="Arial" w:hAnsi="Arial" w:cs="Arial"/>
        </w:rPr>
      </w:pPr>
      <w:r w:rsidRPr="00651459">
        <w:rPr>
          <w:rFonts w:ascii="Arial" w:hAnsi="Arial" w:cs="Arial"/>
        </w:rPr>
        <w:t>Указанные основания применимы в большей степени лишь к тем обязательствам, исполнение которых запрещено</w:t>
      </w:r>
      <w:r w:rsidR="00E822B7">
        <w:rPr>
          <w:rFonts w:ascii="Arial" w:hAnsi="Arial" w:cs="Arial"/>
        </w:rPr>
        <w:t xml:space="preserve"> или существенно ограничено</w:t>
      </w:r>
      <w:r w:rsidRPr="00651459">
        <w:rPr>
          <w:rFonts w:ascii="Arial" w:hAnsi="Arial" w:cs="Arial"/>
        </w:rPr>
        <w:t xml:space="preserve"> органом государственной власти (в том числе Правительство Санкт-Петербурга): обязательства организаций по проведению культурных, зрелищных, публичных и иным массовых мероприятий, музеев по предоставлению доступа к посещению, организаций-спортивных клубов по предоставлению физкультурно-оздоровительных услуг и прочие. </w:t>
      </w:r>
    </w:p>
    <w:p w:rsidR="00651459" w:rsidRPr="00651459" w:rsidRDefault="005F6DEA" w:rsidP="00651459">
      <w:pPr>
        <w:spacing w:line="276" w:lineRule="auto"/>
        <w:jc w:val="both"/>
        <w:rPr>
          <w:rFonts w:ascii="Arial" w:hAnsi="Arial" w:cs="Arial"/>
        </w:rPr>
      </w:pPr>
      <w:r>
        <w:rPr>
          <w:rFonts w:ascii="Arial" w:hAnsi="Arial" w:cs="Arial"/>
        </w:rPr>
        <w:t>Внесение</w:t>
      </w:r>
      <w:r w:rsidR="00651459" w:rsidRPr="00651459">
        <w:rPr>
          <w:rFonts w:ascii="Arial" w:hAnsi="Arial" w:cs="Arial"/>
        </w:rPr>
        <w:t xml:space="preserve"> арендной платы за пользование </w:t>
      </w:r>
      <w:r>
        <w:rPr>
          <w:rFonts w:ascii="Arial" w:hAnsi="Arial" w:cs="Arial"/>
        </w:rPr>
        <w:t>арендуемым имуществом не запрещено</w:t>
      </w:r>
      <w:r w:rsidR="00E822B7">
        <w:rPr>
          <w:rFonts w:ascii="Arial" w:hAnsi="Arial" w:cs="Arial"/>
        </w:rPr>
        <w:t xml:space="preserve"> и не ограничено</w:t>
      </w:r>
      <w:r>
        <w:rPr>
          <w:rFonts w:ascii="Arial" w:hAnsi="Arial" w:cs="Arial"/>
        </w:rPr>
        <w:t>,</w:t>
      </w:r>
      <w:r w:rsidR="00651459" w:rsidRPr="00651459">
        <w:rPr>
          <w:rFonts w:ascii="Arial" w:hAnsi="Arial" w:cs="Arial"/>
        </w:rPr>
        <w:t xml:space="preserve"> строго юридически не связан</w:t>
      </w:r>
      <w:r>
        <w:rPr>
          <w:rFonts w:ascii="Arial" w:hAnsi="Arial" w:cs="Arial"/>
        </w:rPr>
        <w:t>о</w:t>
      </w:r>
      <w:r w:rsidR="00651459" w:rsidRPr="00651459">
        <w:rPr>
          <w:rFonts w:ascii="Arial" w:hAnsi="Arial" w:cs="Arial"/>
        </w:rPr>
        <w:t xml:space="preserve"> и не подпада</w:t>
      </w:r>
      <w:r>
        <w:rPr>
          <w:rFonts w:ascii="Arial" w:hAnsi="Arial" w:cs="Arial"/>
        </w:rPr>
        <w:t>е</w:t>
      </w:r>
      <w:r w:rsidR="00651459" w:rsidRPr="00651459">
        <w:rPr>
          <w:rFonts w:ascii="Arial" w:hAnsi="Arial" w:cs="Arial"/>
        </w:rPr>
        <w:t xml:space="preserve">т под действие режима повышенной готовности. Основания прекращения указанного обязательства на </w:t>
      </w:r>
      <w:r w:rsidR="00E822B7">
        <w:rPr>
          <w:rFonts w:ascii="Arial" w:hAnsi="Arial" w:cs="Arial"/>
        </w:rPr>
        <w:t>28.03.2020</w:t>
      </w:r>
      <w:r w:rsidR="00651459">
        <w:rPr>
          <w:rFonts w:ascii="Arial" w:hAnsi="Arial" w:cs="Arial"/>
        </w:rPr>
        <w:t xml:space="preserve"> </w:t>
      </w:r>
      <w:r w:rsidR="00651459" w:rsidRPr="00651459">
        <w:rPr>
          <w:rFonts w:ascii="Arial" w:hAnsi="Arial" w:cs="Arial"/>
        </w:rPr>
        <w:t>не выявлены.</w:t>
      </w:r>
    </w:p>
    <w:p w:rsidR="00651459" w:rsidRPr="00651459" w:rsidRDefault="00651459" w:rsidP="00651459">
      <w:pPr>
        <w:pStyle w:val="2"/>
        <w:rPr>
          <w:b/>
          <w:bCs/>
          <w:sz w:val="22"/>
          <w:szCs w:val="22"/>
        </w:rPr>
      </w:pPr>
      <w:r>
        <w:rPr>
          <w:b/>
          <w:bCs/>
          <w:sz w:val="22"/>
          <w:szCs w:val="22"/>
        </w:rPr>
        <w:t>Основани</w:t>
      </w:r>
      <w:r w:rsidR="005F6DEA">
        <w:rPr>
          <w:b/>
          <w:bCs/>
          <w:sz w:val="22"/>
          <w:szCs w:val="22"/>
        </w:rPr>
        <w:t>е</w:t>
      </w:r>
      <w:r>
        <w:rPr>
          <w:b/>
          <w:bCs/>
          <w:sz w:val="22"/>
          <w:szCs w:val="22"/>
        </w:rPr>
        <w:t xml:space="preserve"> освобождения арендатора</w:t>
      </w:r>
      <w:r w:rsidRPr="00651459">
        <w:rPr>
          <w:b/>
          <w:bCs/>
          <w:sz w:val="22"/>
          <w:szCs w:val="22"/>
        </w:rPr>
        <w:t xml:space="preserve"> от ответственности за неисполнение или ненадлежащее исполнение обязательств по внесению арендной платы </w:t>
      </w:r>
    </w:p>
    <w:p w:rsidR="00651459" w:rsidRPr="00651459" w:rsidRDefault="00651459" w:rsidP="00651459">
      <w:pPr>
        <w:spacing w:line="276" w:lineRule="auto"/>
        <w:jc w:val="both"/>
        <w:rPr>
          <w:rFonts w:ascii="Arial" w:hAnsi="Arial" w:cs="Arial"/>
        </w:rPr>
      </w:pPr>
      <w:r w:rsidRPr="00651459">
        <w:rPr>
          <w:rFonts w:ascii="Arial" w:hAnsi="Arial" w:cs="Arial"/>
        </w:rPr>
        <w:t xml:space="preserve">В соответствии с п. 3 ст. 401 ГК РФ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651459" w:rsidRPr="00651459" w:rsidRDefault="00651459" w:rsidP="00651459">
      <w:pPr>
        <w:spacing w:line="276" w:lineRule="auto"/>
        <w:jc w:val="both"/>
        <w:rPr>
          <w:rFonts w:ascii="Arial" w:hAnsi="Arial" w:cs="Arial"/>
        </w:rPr>
      </w:pPr>
      <w:r w:rsidRPr="00651459">
        <w:rPr>
          <w:rFonts w:ascii="Arial" w:hAnsi="Arial" w:cs="Arial"/>
        </w:rPr>
        <w:t>Именно на должника возлагается бремя доказывания обстоятельств, являющихся основанием для освобождения от такой ответственности, например, обстоятельств непреодолимой силы (п. 5 Постановления Пленума ВС РФ от 24.03.2016 № 7</w:t>
      </w:r>
      <w:r w:rsidR="00E822B7" w:rsidRPr="00E822B7">
        <w:t xml:space="preserve"> </w:t>
      </w:r>
      <w:r w:rsidR="00E822B7">
        <w:rPr>
          <w:rFonts w:ascii="Arial" w:hAnsi="Arial" w:cs="Arial"/>
        </w:rPr>
        <w:t>«</w:t>
      </w:r>
      <w:r w:rsidR="00E822B7" w:rsidRPr="00E822B7">
        <w:rPr>
          <w:rFonts w:ascii="Arial" w:hAnsi="Arial" w:cs="Arial"/>
        </w:rPr>
        <w:t xml:space="preserve">О применении судами некоторых положений Гражданского кодекса Российской Федерации </w:t>
      </w:r>
      <w:r w:rsidR="00E822B7" w:rsidRPr="00E822B7">
        <w:rPr>
          <w:rFonts w:ascii="Arial" w:hAnsi="Arial" w:cs="Arial"/>
        </w:rPr>
        <w:lastRenderedPageBreak/>
        <w:t>об ответственности за нарушение обязательств</w:t>
      </w:r>
      <w:r w:rsidR="00E822B7">
        <w:rPr>
          <w:rFonts w:ascii="Arial" w:hAnsi="Arial" w:cs="Arial"/>
        </w:rPr>
        <w:t xml:space="preserve">», далее – </w:t>
      </w:r>
      <w:r w:rsidR="00E822B7" w:rsidRPr="00651459">
        <w:rPr>
          <w:rFonts w:ascii="Arial" w:hAnsi="Arial" w:cs="Arial"/>
        </w:rPr>
        <w:t>Постановлени</w:t>
      </w:r>
      <w:r w:rsidR="00E822B7">
        <w:rPr>
          <w:rFonts w:ascii="Arial" w:hAnsi="Arial" w:cs="Arial"/>
        </w:rPr>
        <w:t xml:space="preserve">е </w:t>
      </w:r>
      <w:r w:rsidR="00E822B7" w:rsidRPr="00651459">
        <w:rPr>
          <w:rFonts w:ascii="Arial" w:hAnsi="Arial" w:cs="Arial"/>
        </w:rPr>
        <w:t>Пленума ВС РФ от 24.03.2016 № 7</w:t>
      </w:r>
      <w:r w:rsidRPr="00651459">
        <w:rPr>
          <w:rFonts w:ascii="Arial" w:hAnsi="Arial" w:cs="Arial"/>
        </w:rPr>
        <w:t xml:space="preserve">). </w:t>
      </w:r>
    </w:p>
    <w:p w:rsidR="00651459" w:rsidRPr="00651459" w:rsidRDefault="00651459" w:rsidP="00651459">
      <w:pPr>
        <w:spacing w:line="276" w:lineRule="auto"/>
        <w:jc w:val="both"/>
        <w:rPr>
          <w:rFonts w:ascii="Arial" w:hAnsi="Arial" w:cs="Arial"/>
        </w:rPr>
      </w:pPr>
      <w:r w:rsidRPr="00651459">
        <w:rPr>
          <w:rFonts w:ascii="Arial" w:hAnsi="Arial" w:cs="Arial"/>
        </w:rPr>
        <w:t>В силу п. 8 Постановления Пленума ВС РФ от 24.03.2016 № 7 для признания обстоятельства непреодолимой силой необходимо, чтобы оно носило чрезвычайный и непредотвратимый при данных условиях характер. 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 Если иное не предусмотрено законом, обстоятельство признается непредотвратимым, если любой участник гражданского оборота, осуществляющий аналогичную с должником деятельность, не мог бы избежать наступления этого обстоятельства или его последствий.</w:t>
      </w:r>
    </w:p>
    <w:p w:rsidR="00651459" w:rsidRPr="00651459" w:rsidRDefault="00651459" w:rsidP="00651459">
      <w:pPr>
        <w:spacing w:line="276" w:lineRule="auto"/>
        <w:jc w:val="both"/>
        <w:rPr>
          <w:rFonts w:ascii="Arial" w:hAnsi="Arial" w:cs="Arial"/>
        </w:rPr>
      </w:pPr>
      <w:r w:rsidRPr="00651459">
        <w:rPr>
          <w:rFonts w:ascii="Arial" w:hAnsi="Arial" w:cs="Arial"/>
        </w:rPr>
        <w:t>В судебной практике долгие годы отсутствовали четкие позиции в отношении толкования понятия обстоятельств непреодолимой силы. В последнее время стала формироваться судебная практика, свидетельствующая о достаточно строгом отношении судов к вопросу освобождения от ответственности по указанному основанию.</w:t>
      </w:r>
    </w:p>
    <w:p w:rsidR="00651459" w:rsidRPr="00651459" w:rsidRDefault="00651459" w:rsidP="00651459">
      <w:pPr>
        <w:spacing w:line="276" w:lineRule="auto"/>
        <w:jc w:val="both"/>
        <w:rPr>
          <w:rFonts w:ascii="Arial" w:hAnsi="Arial" w:cs="Arial"/>
        </w:rPr>
      </w:pPr>
      <w:r w:rsidRPr="00651459">
        <w:rPr>
          <w:rFonts w:ascii="Arial" w:hAnsi="Arial" w:cs="Arial"/>
        </w:rPr>
        <w:t xml:space="preserve">В связи с тем, что ГК РФ не относит к обстоятельствам непреодолимой силы,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самым сложным в использовании механизма освобождения от ответственности в условиях пандемии – это доказывание причинно-следственной связи между невозможностью исполнения и/или ненадлежащим исполнением и мерах реагирования на распространение новой </w:t>
      </w:r>
      <w:proofErr w:type="spellStart"/>
      <w:r w:rsidRPr="00651459">
        <w:rPr>
          <w:rFonts w:ascii="Arial" w:hAnsi="Arial" w:cs="Arial"/>
        </w:rPr>
        <w:t>коронавирусной</w:t>
      </w:r>
      <w:proofErr w:type="spellEnd"/>
      <w:r w:rsidRPr="00651459">
        <w:rPr>
          <w:rFonts w:ascii="Arial" w:hAnsi="Arial" w:cs="Arial"/>
        </w:rPr>
        <w:t xml:space="preserve"> инфекции (COVID-19).</w:t>
      </w:r>
    </w:p>
    <w:p w:rsidR="00651459" w:rsidRDefault="00651459" w:rsidP="00651459">
      <w:pPr>
        <w:spacing w:line="276" w:lineRule="auto"/>
        <w:jc w:val="both"/>
        <w:rPr>
          <w:rFonts w:ascii="Arial" w:hAnsi="Arial" w:cs="Arial"/>
        </w:rPr>
      </w:pPr>
      <w:r w:rsidRPr="00651459">
        <w:rPr>
          <w:rFonts w:ascii="Arial" w:hAnsi="Arial" w:cs="Arial"/>
        </w:rPr>
        <w:t xml:space="preserve">Прямая связь между </w:t>
      </w:r>
      <w:r w:rsidR="00B562D9">
        <w:rPr>
          <w:rFonts w:ascii="Arial" w:hAnsi="Arial" w:cs="Arial"/>
        </w:rPr>
        <w:t>большинством запретов</w:t>
      </w:r>
      <w:r w:rsidRPr="00651459">
        <w:rPr>
          <w:rFonts w:ascii="Arial" w:hAnsi="Arial" w:cs="Arial"/>
        </w:rPr>
        <w:t xml:space="preserve"> и </w:t>
      </w:r>
      <w:r w:rsidR="00B562D9">
        <w:rPr>
          <w:rFonts w:ascii="Arial" w:hAnsi="Arial" w:cs="Arial"/>
        </w:rPr>
        <w:t>ограничений</w:t>
      </w:r>
      <w:r w:rsidRPr="00651459">
        <w:rPr>
          <w:rFonts w:ascii="Arial" w:hAnsi="Arial" w:cs="Arial"/>
        </w:rPr>
        <w:t xml:space="preserve"> Постановления Правительства Санкт-Петербурга от 13.03.2020 № 121 и иных субъектов РФ</w:t>
      </w:r>
      <w:r w:rsidR="00B562D9">
        <w:rPr>
          <w:rFonts w:ascii="Arial" w:hAnsi="Arial" w:cs="Arial"/>
        </w:rPr>
        <w:t xml:space="preserve"> </w:t>
      </w:r>
      <w:r w:rsidRPr="00651459">
        <w:rPr>
          <w:rFonts w:ascii="Arial" w:hAnsi="Arial" w:cs="Arial"/>
        </w:rPr>
        <w:t xml:space="preserve">и невозможностью своевременно вносить арендную плату отсутствует. </w:t>
      </w:r>
      <w:r w:rsidR="00B562D9">
        <w:rPr>
          <w:rFonts w:ascii="Arial" w:hAnsi="Arial" w:cs="Arial"/>
        </w:rPr>
        <w:t>Как правило,</w:t>
      </w:r>
      <w:r w:rsidRPr="00651459">
        <w:rPr>
          <w:rFonts w:ascii="Arial" w:hAnsi="Arial" w:cs="Arial"/>
        </w:rPr>
        <w:t xml:space="preserve"> причиной является отсутствие необходимых денежных средств из-за падения размера выручки, снижения спроса и иных признаков тяжелой экономической ситуации на рынке</w:t>
      </w:r>
      <w:r w:rsidR="0086193C">
        <w:rPr>
          <w:rFonts w:ascii="Arial" w:hAnsi="Arial" w:cs="Arial"/>
        </w:rPr>
        <w:t>, что исключает допустимость освобождения от ответственности</w:t>
      </w:r>
      <w:r w:rsidRPr="00651459">
        <w:rPr>
          <w:rFonts w:ascii="Arial" w:hAnsi="Arial" w:cs="Arial"/>
        </w:rPr>
        <w:t>.</w:t>
      </w:r>
      <w:r w:rsidR="000126C5">
        <w:rPr>
          <w:rFonts w:ascii="Arial" w:hAnsi="Arial" w:cs="Arial"/>
        </w:rPr>
        <w:t xml:space="preserve"> Указанной позиции придерживается </w:t>
      </w:r>
      <w:r w:rsidR="00B562D9">
        <w:rPr>
          <w:rFonts w:ascii="Arial" w:hAnsi="Arial" w:cs="Arial"/>
        </w:rPr>
        <w:t>ТПП РФ</w:t>
      </w:r>
      <w:r w:rsidR="000126C5">
        <w:rPr>
          <w:rFonts w:ascii="Arial" w:hAnsi="Arial" w:cs="Arial"/>
        </w:rPr>
        <w:t xml:space="preserve">, отказывая </w:t>
      </w:r>
      <w:r w:rsidR="00B562D9">
        <w:rPr>
          <w:rFonts w:ascii="Arial" w:hAnsi="Arial" w:cs="Arial"/>
        </w:rPr>
        <w:t xml:space="preserve">в таких случаях в </w:t>
      </w:r>
      <w:r w:rsidR="000126C5">
        <w:rPr>
          <w:rFonts w:ascii="Arial" w:hAnsi="Arial" w:cs="Arial"/>
        </w:rPr>
        <w:t xml:space="preserve">выдаче заключений </w:t>
      </w:r>
      <w:r w:rsidR="004E2969">
        <w:rPr>
          <w:rFonts w:ascii="Arial" w:hAnsi="Arial" w:cs="Arial"/>
        </w:rPr>
        <w:t xml:space="preserve">(см. </w:t>
      </w:r>
      <w:hyperlink r:id="rId8" w:history="1">
        <w:r w:rsidR="004E2969" w:rsidRPr="00F03CFE">
          <w:rPr>
            <w:rStyle w:val="ae"/>
            <w:rFonts w:ascii="Arial" w:hAnsi="Arial" w:cs="Arial"/>
          </w:rPr>
          <w:t>https://tpprf.ru/ru/news/otkrytie-goryachey-linii-dlya-predprinimateley-i350961/</w:t>
        </w:r>
      </w:hyperlink>
      <w:r w:rsidR="004E2969">
        <w:rPr>
          <w:rFonts w:ascii="Arial" w:hAnsi="Arial" w:cs="Arial"/>
        </w:rPr>
        <w:t>)</w:t>
      </w:r>
      <w:r w:rsidR="000126C5">
        <w:rPr>
          <w:rFonts w:ascii="Arial" w:hAnsi="Arial" w:cs="Arial"/>
        </w:rPr>
        <w:t>.</w:t>
      </w:r>
    </w:p>
    <w:p w:rsidR="002571A7" w:rsidRPr="00B94303" w:rsidRDefault="0086193C" w:rsidP="00651459">
      <w:pPr>
        <w:spacing w:line="276" w:lineRule="auto"/>
        <w:jc w:val="both"/>
        <w:rPr>
          <w:rFonts w:ascii="Arial" w:hAnsi="Arial" w:cs="Arial"/>
        </w:rPr>
      </w:pPr>
      <w:r>
        <w:rPr>
          <w:rFonts w:ascii="Arial" w:hAnsi="Arial" w:cs="Arial"/>
        </w:rPr>
        <w:t>Иначе с закрытием д</w:t>
      </w:r>
      <w:r w:rsidRPr="00B562D9">
        <w:rPr>
          <w:rFonts w:ascii="Arial" w:hAnsi="Arial" w:cs="Arial"/>
        </w:rPr>
        <w:t>ля посетителей торговых и развлекательных центров, а также других предприятий торговли, общественного питания, культуры и досуга</w:t>
      </w:r>
      <w:r>
        <w:rPr>
          <w:rFonts w:ascii="Arial" w:hAnsi="Arial" w:cs="Arial"/>
        </w:rPr>
        <w:t xml:space="preserve"> (например, запреты п. 2 Постановления</w:t>
      </w:r>
      <w:r w:rsidRPr="00B562D9">
        <w:t xml:space="preserve"> </w:t>
      </w:r>
      <w:r w:rsidRPr="00B562D9">
        <w:rPr>
          <w:rFonts w:ascii="Arial" w:hAnsi="Arial" w:cs="Arial"/>
        </w:rPr>
        <w:t>Правительства Санкт-Петербурга от 13 марта 2020 года № 121</w:t>
      </w:r>
      <w:r>
        <w:rPr>
          <w:rFonts w:ascii="Arial" w:hAnsi="Arial" w:cs="Arial"/>
        </w:rPr>
        <w:t>). По мнению</w:t>
      </w:r>
      <w:r w:rsidR="002571A7">
        <w:rPr>
          <w:rFonts w:ascii="Arial" w:hAnsi="Arial" w:cs="Arial"/>
        </w:rPr>
        <w:t xml:space="preserve"> ранее указанной позиции</w:t>
      </w:r>
      <w:r>
        <w:rPr>
          <w:rFonts w:ascii="Arial" w:hAnsi="Arial" w:cs="Arial"/>
        </w:rPr>
        <w:t xml:space="preserve"> ТПП РФ, меры, скорее всего, будут признаны в качества обстоятельства непреодолимой силы и освободят от ответственности за просрочку </w:t>
      </w:r>
      <w:r w:rsidRPr="00B94303">
        <w:rPr>
          <w:rFonts w:ascii="Arial" w:hAnsi="Arial" w:cs="Arial"/>
        </w:rPr>
        <w:t xml:space="preserve">исполнения обязанности по внесению арендной платы. </w:t>
      </w:r>
    </w:p>
    <w:p w:rsidR="0086193C" w:rsidRPr="00B94303" w:rsidRDefault="00B94303" w:rsidP="0086193C">
      <w:pPr>
        <w:spacing w:line="276" w:lineRule="auto"/>
        <w:jc w:val="both"/>
        <w:rPr>
          <w:rFonts w:ascii="Arial" w:hAnsi="Arial" w:cs="Arial"/>
        </w:rPr>
      </w:pPr>
      <w:r>
        <w:rPr>
          <w:rFonts w:ascii="Arial" w:hAnsi="Arial" w:cs="Arial"/>
        </w:rPr>
        <w:t>Поэтому п</w:t>
      </w:r>
      <w:r w:rsidR="0086193C" w:rsidRPr="00B94303">
        <w:rPr>
          <w:rFonts w:ascii="Arial" w:hAnsi="Arial" w:cs="Arial"/>
        </w:rPr>
        <w:t xml:space="preserve">ри обосновании причинно-следственной связи рекомендуется ссылаться на то, что режим повышенной готовности влечет за собой полную или частичную невозможность использования арендуемого имущества по назначению или в согласованных с арендодателем целях. </w:t>
      </w:r>
    </w:p>
    <w:p w:rsidR="0086193C" w:rsidRPr="00651459" w:rsidRDefault="0086193C" w:rsidP="0086193C">
      <w:pPr>
        <w:spacing w:line="276" w:lineRule="auto"/>
        <w:jc w:val="both"/>
        <w:rPr>
          <w:rFonts w:ascii="Arial" w:hAnsi="Arial" w:cs="Arial"/>
        </w:rPr>
      </w:pPr>
      <w:r w:rsidRPr="00651459">
        <w:rPr>
          <w:rFonts w:ascii="Arial" w:hAnsi="Arial" w:cs="Arial"/>
        </w:rPr>
        <w:lastRenderedPageBreak/>
        <w:t>В силу п. 1 ст. 615 ГК РФ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86193C" w:rsidRDefault="0086193C" w:rsidP="0086193C">
      <w:pPr>
        <w:spacing w:line="276" w:lineRule="auto"/>
        <w:jc w:val="both"/>
        <w:rPr>
          <w:rFonts w:ascii="Arial" w:hAnsi="Arial" w:cs="Arial"/>
        </w:rPr>
      </w:pPr>
      <w:r w:rsidRPr="00651459">
        <w:rPr>
          <w:rFonts w:ascii="Arial" w:hAnsi="Arial" w:cs="Arial"/>
        </w:rPr>
        <w:t xml:space="preserve">Соответственно, если положения договора аренды позволяют установить, что арендатор, заключая этот договор, намерен был использовать и использовал имущество с целью той или иной предпринимательской деятельности, осуществление которой в соответствии с установленным режимом повышенной готовности запрещено или существенно ограничено, арендатор, теряя возможность пользования по назначению, должен быть освобожден от ответственности за просрочку внесения арендной платы. </w:t>
      </w:r>
    </w:p>
    <w:p w:rsidR="0086193C" w:rsidRDefault="0086193C" w:rsidP="0086193C">
      <w:pPr>
        <w:spacing w:line="276" w:lineRule="auto"/>
        <w:jc w:val="both"/>
        <w:rPr>
          <w:rFonts w:ascii="Arial" w:hAnsi="Arial" w:cs="Arial"/>
        </w:rPr>
      </w:pPr>
      <w:r>
        <w:rPr>
          <w:rFonts w:ascii="Arial" w:hAnsi="Arial" w:cs="Arial"/>
        </w:rPr>
        <w:t xml:space="preserve">Для получения освобождения от ответственности также потребуется доказать факт наступления </w:t>
      </w:r>
      <w:r w:rsidRPr="00651459">
        <w:rPr>
          <w:rFonts w:ascii="Arial" w:hAnsi="Arial" w:cs="Arial"/>
        </w:rPr>
        <w:t>обстоятельства непреодолимой силы</w:t>
      </w:r>
      <w:r>
        <w:rPr>
          <w:rFonts w:ascii="Arial" w:hAnsi="Arial" w:cs="Arial"/>
        </w:rPr>
        <w:t xml:space="preserve"> (ссылка на соответствующее постановление федерального или регионального органа власти, заключение ТПП РФ и др.), </w:t>
      </w:r>
      <w:r w:rsidRPr="00651459">
        <w:rPr>
          <w:rFonts w:ascii="Arial" w:hAnsi="Arial" w:cs="Arial"/>
        </w:rPr>
        <w:t xml:space="preserve">соблюдение порядка уведомления кредитора о наступлении форс-мажорного обстоятельства и принятие иных разумных мер для уменьшения ущерба кредитора. </w:t>
      </w:r>
    </w:p>
    <w:p w:rsidR="0086193C" w:rsidRDefault="0086193C" w:rsidP="0086193C">
      <w:pPr>
        <w:spacing w:line="276" w:lineRule="auto"/>
        <w:jc w:val="both"/>
        <w:rPr>
          <w:rFonts w:ascii="Arial" w:hAnsi="Arial" w:cs="Arial"/>
        </w:rPr>
      </w:pPr>
      <w:r w:rsidRPr="00651459">
        <w:rPr>
          <w:rFonts w:ascii="Arial" w:hAnsi="Arial" w:cs="Arial"/>
        </w:rPr>
        <w:t xml:space="preserve">Обращаем внимание, что непреодолимая сила освобождает должника лишь от ответственности за нарушение обязательства (как в форме убытков, так и в виде неустойки), само обязательство по внесению арендной платы сохраняется. Поэтому освобождение от ответственности фактически позволяет арендатору получить </w:t>
      </w:r>
      <w:r>
        <w:rPr>
          <w:rFonts w:ascii="Arial" w:hAnsi="Arial" w:cs="Arial"/>
        </w:rPr>
        <w:t xml:space="preserve">лишь </w:t>
      </w:r>
      <w:r w:rsidRPr="00651459">
        <w:rPr>
          <w:rFonts w:ascii="Arial" w:hAnsi="Arial" w:cs="Arial"/>
        </w:rPr>
        <w:t>отсрочку или рассрочку исполнения обязанности по внесению арендной платы.</w:t>
      </w:r>
    </w:p>
    <w:p w:rsidR="0086193C" w:rsidRDefault="0086193C" w:rsidP="0086193C">
      <w:pPr>
        <w:spacing w:line="276" w:lineRule="auto"/>
        <w:jc w:val="both"/>
        <w:rPr>
          <w:rFonts w:ascii="Arial" w:hAnsi="Arial" w:cs="Arial"/>
        </w:rPr>
      </w:pPr>
      <w:r w:rsidRPr="00651459">
        <w:rPr>
          <w:rFonts w:ascii="Arial" w:hAnsi="Arial" w:cs="Arial"/>
        </w:rPr>
        <w:t>Указанные правила применяются, если иное не предусмотрено договором: перечень учитываемых обстоятельств непреодолимой силы, объем освобождения от ответственности, порядок доказывания наступления обстоятельств непреодолимой силы, иные ограничения или расширения законодательных гарантий. Так, в силу диспозитивности положений п. 3 ст. 401 ГК РФ нет препятствий и к расширению ответственности и исключению применения правила о непреодолимой силе. В этом случае должник будет отвечать даже за непреодолимую силу. Безусловно, такое условие носит достаточно жесткий характер и может блокироваться судом по правилам ст. 10 и 428 ГК</w:t>
      </w:r>
      <w:r>
        <w:rPr>
          <w:rFonts w:ascii="Arial" w:hAnsi="Arial" w:cs="Arial"/>
        </w:rPr>
        <w:t> </w:t>
      </w:r>
      <w:r w:rsidRPr="00651459">
        <w:rPr>
          <w:rFonts w:ascii="Arial" w:hAnsi="Arial" w:cs="Arial"/>
        </w:rPr>
        <w:t>РФ с учетом конкретных обстоятельств, если оно было навязано слабой стороне договора.</w:t>
      </w:r>
    </w:p>
    <w:p w:rsidR="002571A7" w:rsidRDefault="002571A7" w:rsidP="002571A7">
      <w:pPr>
        <w:spacing w:line="276" w:lineRule="auto"/>
        <w:jc w:val="both"/>
        <w:rPr>
          <w:rFonts w:ascii="Arial" w:hAnsi="Arial" w:cs="Arial"/>
        </w:rPr>
      </w:pPr>
      <w:r>
        <w:rPr>
          <w:rFonts w:ascii="Arial" w:hAnsi="Arial" w:cs="Arial"/>
        </w:rPr>
        <w:t>Обращаем внимание, что 01.04.2020 принят ФЗ</w:t>
      </w:r>
      <w:r w:rsidRPr="002571A7">
        <w:rPr>
          <w:rFonts w:ascii="Arial" w:hAnsi="Arial" w:cs="Arial"/>
        </w:rPr>
        <w:t xml:space="preserve"> </w:t>
      </w:r>
      <w:r>
        <w:rPr>
          <w:rFonts w:ascii="Arial" w:hAnsi="Arial" w:cs="Arial"/>
        </w:rPr>
        <w:t>№ 98</w:t>
      </w:r>
      <w:r w:rsidRPr="002571A7">
        <w:rPr>
          <w:rFonts w:ascii="Arial" w:hAnsi="Arial" w:cs="Arial"/>
        </w:rPr>
        <w:t xml:space="preserve"> «О внесении изменений в отдельные законодательные акты Российской Федерации по вопросам предупреждения и ликвидации чрезвычайных ситуаций» (далее – ФЗ № 98)</w:t>
      </w:r>
      <w:r>
        <w:rPr>
          <w:rFonts w:ascii="Arial" w:hAnsi="Arial" w:cs="Arial"/>
        </w:rPr>
        <w:t xml:space="preserve">, установивший обязанность арендодателя предоставить отсрочку </w:t>
      </w:r>
      <w:r w:rsidR="00B94303">
        <w:rPr>
          <w:rFonts w:ascii="Arial" w:hAnsi="Arial" w:cs="Arial"/>
        </w:rPr>
        <w:t xml:space="preserve">внесения арендной платы, что по сути исключает основания возникновения просрочки по платежам, в отношении которых будет в обязательством порядке предоставлена отсрочка уплаты. </w:t>
      </w:r>
      <w:r w:rsidRPr="002571A7">
        <w:rPr>
          <w:rFonts w:ascii="Arial" w:hAnsi="Arial" w:cs="Arial"/>
        </w:rPr>
        <w:t>Требования к условиям и срокам такой отсрочки должны быть установлены Правительством Российской Федерации. На 03.04.2020 такие требования не установлены.</w:t>
      </w:r>
    </w:p>
    <w:p w:rsidR="00B562D9" w:rsidRPr="00B562D9" w:rsidRDefault="00B562D9" w:rsidP="00B562D9">
      <w:pPr>
        <w:pStyle w:val="2"/>
        <w:rPr>
          <w:b/>
          <w:bCs/>
          <w:sz w:val="22"/>
          <w:szCs w:val="22"/>
        </w:rPr>
      </w:pPr>
      <w:r>
        <w:rPr>
          <w:b/>
          <w:bCs/>
          <w:sz w:val="22"/>
          <w:szCs w:val="22"/>
        </w:rPr>
        <w:t>Основание для изменения и расторжения договора аренды</w:t>
      </w:r>
      <w:r w:rsidRPr="00651459">
        <w:rPr>
          <w:b/>
          <w:bCs/>
          <w:sz w:val="22"/>
          <w:szCs w:val="22"/>
        </w:rPr>
        <w:t xml:space="preserve"> </w:t>
      </w:r>
    </w:p>
    <w:p w:rsidR="0086193C" w:rsidRPr="0086193C" w:rsidRDefault="00B562D9" w:rsidP="0086193C">
      <w:pPr>
        <w:spacing w:line="276" w:lineRule="auto"/>
        <w:jc w:val="both"/>
        <w:rPr>
          <w:rFonts w:ascii="Arial" w:hAnsi="Arial" w:cs="Arial"/>
        </w:rPr>
      </w:pPr>
      <w:r>
        <w:rPr>
          <w:rFonts w:ascii="Arial" w:hAnsi="Arial" w:cs="Arial"/>
        </w:rPr>
        <w:t xml:space="preserve">В соответствии с п. 1 ст. 451 ГК РФ </w:t>
      </w:r>
      <w:r w:rsidR="0086193C">
        <w:rPr>
          <w:rFonts w:ascii="Arial" w:hAnsi="Arial" w:cs="Arial"/>
        </w:rPr>
        <w:t>с</w:t>
      </w:r>
      <w:r w:rsidR="0086193C" w:rsidRPr="0086193C">
        <w:rPr>
          <w:rFonts w:ascii="Arial" w:hAnsi="Arial" w:cs="Arial"/>
        </w:rPr>
        <w:t>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5670C0" w:rsidRDefault="0086193C" w:rsidP="005670C0">
      <w:pPr>
        <w:spacing w:line="276" w:lineRule="auto"/>
        <w:jc w:val="both"/>
        <w:rPr>
          <w:rFonts w:ascii="Arial" w:hAnsi="Arial" w:cs="Arial"/>
        </w:rPr>
      </w:pPr>
      <w:r w:rsidRPr="0086193C">
        <w:rPr>
          <w:rFonts w:ascii="Arial" w:hAnsi="Arial" w:cs="Arial"/>
        </w:rPr>
        <w:lastRenderedPageBreak/>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r w:rsidR="005670C0" w:rsidRPr="005670C0">
        <w:rPr>
          <w:rFonts w:ascii="Arial" w:hAnsi="Arial" w:cs="Arial"/>
        </w:rPr>
        <w:t xml:space="preserve"> </w:t>
      </w:r>
    </w:p>
    <w:p w:rsidR="005670C0" w:rsidRDefault="005670C0" w:rsidP="005670C0">
      <w:pPr>
        <w:spacing w:line="276" w:lineRule="auto"/>
        <w:jc w:val="both"/>
        <w:rPr>
          <w:rFonts w:ascii="Arial" w:hAnsi="Arial" w:cs="Arial"/>
        </w:rPr>
      </w:pPr>
      <w:r>
        <w:rPr>
          <w:rFonts w:ascii="Arial" w:hAnsi="Arial" w:cs="Arial"/>
        </w:rPr>
        <w:t>В случае отказа арендодателя по достижению соглашения о приведении договора в соответствии с существенно изменившимися обстоятельствами или о его расторжении, договор может быть расторгнут и в исключительных случаях (</w:t>
      </w:r>
      <w:r w:rsidRPr="0086193C">
        <w:rPr>
          <w:rFonts w:ascii="Arial" w:hAnsi="Arial" w:cs="Arial"/>
        </w:rPr>
        <w:t>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r>
        <w:rPr>
          <w:rFonts w:ascii="Arial" w:hAnsi="Arial" w:cs="Arial"/>
        </w:rPr>
        <w:t>) изменен судом по требованию заинтересованной стороны при наличии одновременно ряда условий:</w:t>
      </w:r>
    </w:p>
    <w:p w:rsidR="00AA45D0" w:rsidRDefault="005670C0" w:rsidP="005670C0">
      <w:pPr>
        <w:pStyle w:val="ad"/>
        <w:numPr>
          <w:ilvl w:val="0"/>
          <w:numId w:val="4"/>
        </w:numPr>
        <w:spacing w:line="276" w:lineRule="auto"/>
        <w:jc w:val="both"/>
        <w:rPr>
          <w:rFonts w:ascii="Arial" w:hAnsi="Arial" w:cs="Arial"/>
        </w:rPr>
      </w:pPr>
      <w:r w:rsidRPr="002B0C63">
        <w:rPr>
          <w:rFonts w:ascii="Arial" w:hAnsi="Arial" w:cs="Arial"/>
        </w:rPr>
        <w:t>в момент заключения договора стороны исходили из того, что такого изменения обстоятельств не произойдет;</w:t>
      </w:r>
    </w:p>
    <w:p w:rsidR="00AA45D0" w:rsidRDefault="005670C0" w:rsidP="005670C0">
      <w:pPr>
        <w:pStyle w:val="ad"/>
        <w:numPr>
          <w:ilvl w:val="0"/>
          <w:numId w:val="4"/>
        </w:numPr>
        <w:spacing w:line="276" w:lineRule="auto"/>
        <w:jc w:val="both"/>
        <w:rPr>
          <w:rFonts w:ascii="Arial" w:hAnsi="Arial" w:cs="Arial"/>
        </w:rPr>
      </w:pPr>
      <w:r w:rsidRPr="00AA45D0">
        <w:rPr>
          <w:rFonts w:ascii="Arial" w:hAnsi="Arial" w:cs="Arial"/>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AA45D0" w:rsidRDefault="005670C0" w:rsidP="005670C0">
      <w:pPr>
        <w:pStyle w:val="ad"/>
        <w:numPr>
          <w:ilvl w:val="0"/>
          <w:numId w:val="4"/>
        </w:numPr>
        <w:spacing w:line="276" w:lineRule="auto"/>
        <w:jc w:val="both"/>
        <w:rPr>
          <w:rFonts w:ascii="Arial" w:hAnsi="Arial" w:cs="Arial"/>
        </w:rPr>
      </w:pPr>
      <w:r w:rsidRPr="00AA45D0">
        <w:rPr>
          <w:rFonts w:ascii="Arial" w:hAnsi="Arial" w:cs="Arial"/>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5670C0" w:rsidRPr="00AA45D0" w:rsidRDefault="005670C0" w:rsidP="005670C0">
      <w:pPr>
        <w:pStyle w:val="ad"/>
        <w:numPr>
          <w:ilvl w:val="0"/>
          <w:numId w:val="4"/>
        </w:numPr>
        <w:spacing w:line="276" w:lineRule="auto"/>
        <w:jc w:val="both"/>
        <w:rPr>
          <w:rFonts w:ascii="Arial" w:hAnsi="Arial" w:cs="Arial"/>
        </w:rPr>
      </w:pPr>
      <w:r w:rsidRPr="00AA45D0">
        <w:rPr>
          <w:rFonts w:ascii="Arial" w:hAnsi="Arial" w:cs="Arial"/>
        </w:rPr>
        <w:t>из обычаев или существа договора не вытекает, что риск изменения обстоятельств несет заинтересованная сторона (п. 2 ст. 451 ГК РФ).</w:t>
      </w:r>
    </w:p>
    <w:p w:rsidR="0086193C" w:rsidRDefault="005670C0" w:rsidP="0086193C">
      <w:pPr>
        <w:spacing w:line="276" w:lineRule="auto"/>
        <w:jc w:val="both"/>
        <w:rPr>
          <w:rFonts w:ascii="Arial" w:hAnsi="Arial" w:cs="Arial"/>
        </w:rPr>
      </w:pPr>
      <w:r>
        <w:rPr>
          <w:rFonts w:ascii="Arial" w:hAnsi="Arial" w:cs="Arial"/>
        </w:rPr>
        <w:t xml:space="preserve">В связи с </w:t>
      </w:r>
      <w:r w:rsidR="002571A7">
        <w:rPr>
          <w:rFonts w:ascii="Arial" w:hAnsi="Arial" w:cs="Arial"/>
        </w:rPr>
        <w:t>тем, что работа судов приостановлена,</w:t>
      </w:r>
      <w:r>
        <w:rPr>
          <w:rFonts w:ascii="Arial" w:hAnsi="Arial" w:cs="Arial"/>
        </w:rPr>
        <w:t xml:space="preserve"> скорейшее изменение и/или расторжение договора аренды в судебной порядке в порядке ст. 451 ГК РФ затруднительно.</w:t>
      </w:r>
    </w:p>
    <w:p w:rsidR="005670C0" w:rsidRDefault="005670C0" w:rsidP="005670C0">
      <w:pPr>
        <w:spacing w:line="276" w:lineRule="auto"/>
        <w:jc w:val="both"/>
        <w:rPr>
          <w:rFonts w:ascii="Arial" w:hAnsi="Arial" w:cs="Arial"/>
        </w:rPr>
      </w:pPr>
      <w:r>
        <w:rPr>
          <w:rFonts w:ascii="Arial" w:hAnsi="Arial" w:cs="Arial"/>
        </w:rPr>
        <w:t>01.04.2020 был принял пакет «антивирусных/антикризисных» мер, среди которых появилось специальное регулирование арендных отношений</w:t>
      </w:r>
      <w:r w:rsidR="006977E0">
        <w:rPr>
          <w:rFonts w:ascii="Arial" w:hAnsi="Arial" w:cs="Arial"/>
        </w:rPr>
        <w:t>:</w:t>
      </w:r>
    </w:p>
    <w:p w:rsidR="006977E0" w:rsidRDefault="006977E0" w:rsidP="005670C0">
      <w:pPr>
        <w:spacing w:line="276" w:lineRule="auto"/>
        <w:jc w:val="both"/>
        <w:rPr>
          <w:rFonts w:ascii="Arial" w:hAnsi="Arial" w:cs="Arial"/>
        </w:rPr>
      </w:pPr>
      <w:r>
        <w:rPr>
          <w:rFonts w:ascii="Arial" w:hAnsi="Arial" w:cs="Arial"/>
        </w:rPr>
        <w:t>- отсрочка внесения арендной платы;</w:t>
      </w:r>
    </w:p>
    <w:p w:rsidR="002B0C63" w:rsidRDefault="005670C0" w:rsidP="002B0C63">
      <w:pPr>
        <w:spacing w:line="276" w:lineRule="auto"/>
        <w:jc w:val="both"/>
        <w:rPr>
          <w:rFonts w:ascii="Arial" w:hAnsi="Arial" w:cs="Arial"/>
        </w:rPr>
      </w:pPr>
      <w:r>
        <w:rPr>
          <w:rFonts w:ascii="Arial" w:hAnsi="Arial" w:cs="Arial"/>
        </w:rPr>
        <w:t>Пунктом 1 ст. 19 ФЗ</w:t>
      </w:r>
      <w:r w:rsidRPr="005670C0">
        <w:rPr>
          <w:rFonts w:ascii="Arial" w:hAnsi="Arial" w:cs="Arial"/>
        </w:rPr>
        <w:t xml:space="preserve"> от 01.04.2020 N 98-ФЗ</w:t>
      </w:r>
      <w:r>
        <w:rPr>
          <w:rFonts w:ascii="Arial" w:hAnsi="Arial" w:cs="Arial"/>
        </w:rPr>
        <w:t xml:space="preserve"> «</w:t>
      </w:r>
      <w:r w:rsidRPr="005670C0">
        <w:rPr>
          <w:rFonts w:ascii="Arial" w:hAnsi="Arial" w:cs="Arial"/>
        </w:rPr>
        <w:t>О внесении изменений в отдельные законодательные акты Российской Федерации по вопросам предупреждения и ликвидации чрезвычайных ситуаций</w:t>
      </w:r>
      <w:r>
        <w:rPr>
          <w:rFonts w:ascii="Arial" w:hAnsi="Arial" w:cs="Arial"/>
        </w:rPr>
        <w:t>»</w:t>
      </w:r>
      <w:r w:rsidR="006977E0">
        <w:rPr>
          <w:rFonts w:ascii="Arial" w:hAnsi="Arial" w:cs="Arial"/>
        </w:rPr>
        <w:t xml:space="preserve"> (далее – ФЗ № 98)</w:t>
      </w:r>
      <w:r>
        <w:rPr>
          <w:rFonts w:ascii="Arial" w:hAnsi="Arial" w:cs="Arial"/>
        </w:rPr>
        <w:t xml:space="preserve"> установлено</w:t>
      </w:r>
      <w:r w:rsidRPr="005670C0">
        <w:rPr>
          <w:rFonts w:ascii="Arial" w:hAnsi="Arial" w:cs="Arial"/>
        </w:rPr>
        <w:t xml:space="preserve">,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p>
    <w:p w:rsidR="002B0C63" w:rsidRDefault="005670C0" w:rsidP="002B0C63">
      <w:pPr>
        <w:spacing w:line="276" w:lineRule="auto"/>
        <w:jc w:val="both"/>
        <w:rPr>
          <w:rFonts w:ascii="Arial" w:hAnsi="Arial" w:cs="Arial"/>
        </w:rPr>
      </w:pPr>
      <w:r w:rsidRPr="005670C0">
        <w:rPr>
          <w:rFonts w:ascii="Arial" w:hAnsi="Arial" w:cs="Arial"/>
        </w:rPr>
        <w:t xml:space="preserve">Требования к условиям и срокам такой отсрочки </w:t>
      </w:r>
      <w:r>
        <w:rPr>
          <w:rFonts w:ascii="Arial" w:hAnsi="Arial" w:cs="Arial"/>
        </w:rPr>
        <w:t>установлены</w:t>
      </w:r>
      <w:r w:rsidRPr="005670C0">
        <w:rPr>
          <w:rFonts w:ascii="Arial" w:hAnsi="Arial" w:cs="Arial"/>
        </w:rPr>
        <w:t xml:space="preserve"> </w:t>
      </w:r>
      <w:r w:rsidR="00AA45D0">
        <w:rPr>
          <w:rFonts w:ascii="Arial" w:hAnsi="Arial" w:cs="Arial"/>
        </w:rPr>
        <w:t>п</w:t>
      </w:r>
      <w:r w:rsidR="002B0C63" w:rsidRPr="002B0C63">
        <w:rPr>
          <w:rFonts w:ascii="Arial" w:hAnsi="Arial" w:cs="Arial"/>
        </w:rPr>
        <w:t>остановление</w:t>
      </w:r>
      <w:r w:rsidR="00AA45D0">
        <w:rPr>
          <w:rFonts w:ascii="Arial" w:hAnsi="Arial" w:cs="Arial"/>
        </w:rPr>
        <w:t>м</w:t>
      </w:r>
      <w:r w:rsidR="002B0C63" w:rsidRPr="002B0C63">
        <w:rPr>
          <w:rFonts w:ascii="Arial" w:hAnsi="Arial" w:cs="Arial"/>
        </w:rPr>
        <w:t xml:space="preserve"> Правительства РФ от 03.04.2020 </w:t>
      </w:r>
      <w:r w:rsidR="002B0C63">
        <w:rPr>
          <w:rFonts w:ascii="Arial" w:hAnsi="Arial" w:cs="Arial"/>
        </w:rPr>
        <w:t>№</w:t>
      </w:r>
      <w:r w:rsidR="002B0C63" w:rsidRPr="002B0C63">
        <w:rPr>
          <w:rFonts w:ascii="Arial" w:hAnsi="Arial" w:cs="Arial"/>
        </w:rPr>
        <w:t xml:space="preserve"> 439</w:t>
      </w:r>
      <w:r w:rsidR="002B0C63">
        <w:rPr>
          <w:rFonts w:ascii="Arial" w:hAnsi="Arial" w:cs="Arial"/>
        </w:rPr>
        <w:t xml:space="preserve"> «</w:t>
      </w:r>
      <w:r w:rsidR="002B0C63" w:rsidRPr="002B0C63">
        <w:rPr>
          <w:rFonts w:ascii="Arial" w:hAnsi="Arial" w:cs="Arial"/>
        </w:rPr>
        <w:t>Об установлении требований к условиям и срокам отсрочки уплаты арендной платы по договорам аренды недвижимого имущества</w:t>
      </w:r>
      <w:r w:rsidR="002B0C63">
        <w:rPr>
          <w:rFonts w:ascii="Arial" w:hAnsi="Arial" w:cs="Arial"/>
        </w:rPr>
        <w:t>»:</w:t>
      </w:r>
    </w:p>
    <w:p w:rsidR="00AA45D0" w:rsidRDefault="00AA45D0" w:rsidP="002B0C63">
      <w:pPr>
        <w:pStyle w:val="ad"/>
        <w:numPr>
          <w:ilvl w:val="0"/>
          <w:numId w:val="3"/>
        </w:numPr>
        <w:spacing w:line="276" w:lineRule="auto"/>
        <w:jc w:val="both"/>
        <w:rPr>
          <w:rFonts w:ascii="Arial" w:hAnsi="Arial" w:cs="Arial"/>
        </w:rPr>
      </w:pPr>
      <w:r>
        <w:rPr>
          <w:rFonts w:ascii="Arial" w:hAnsi="Arial" w:cs="Arial"/>
        </w:rPr>
        <w:lastRenderedPageBreak/>
        <w:t xml:space="preserve">Арендатором является </w:t>
      </w:r>
      <w:r w:rsidRPr="00AA45D0">
        <w:rPr>
          <w:rFonts w:ascii="Arial" w:hAnsi="Arial" w:cs="Arial"/>
        </w:rPr>
        <w:t>организаци</w:t>
      </w:r>
      <w:r>
        <w:rPr>
          <w:rFonts w:ascii="Arial" w:hAnsi="Arial" w:cs="Arial"/>
        </w:rPr>
        <w:t>я</w:t>
      </w:r>
      <w:r w:rsidRPr="00AA45D0">
        <w:rPr>
          <w:rFonts w:ascii="Arial" w:hAnsi="Arial" w:cs="Arial"/>
        </w:rPr>
        <w:t xml:space="preserve"> и</w:t>
      </w:r>
      <w:r>
        <w:rPr>
          <w:rFonts w:ascii="Arial" w:hAnsi="Arial" w:cs="Arial"/>
        </w:rPr>
        <w:t>ли</w:t>
      </w:r>
      <w:r w:rsidRPr="00AA45D0">
        <w:rPr>
          <w:rFonts w:ascii="Arial" w:hAnsi="Arial" w:cs="Arial"/>
        </w:rPr>
        <w:t xml:space="preserve"> индивидуальны</w:t>
      </w:r>
      <w:r>
        <w:rPr>
          <w:rFonts w:ascii="Arial" w:hAnsi="Arial" w:cs="Arial"/>
        </w:rPr>
        <w:t>й</w:t>
      </w:r>
      <w:r w:rsidRPr="00AA45D0">
        <w:rPr>
          <w:rFonts w:ascii="Arial" w:hAnsi="Arial" w:cs="Arial"/>
        </w:rPr>
        <w:t xml:space="preserve"> предпринимател</w:t>
      </w:r>
      <w:r>
        <w:rPr>
          <w:rFonts w:ascii="Arial" w:hAnsi="Arial" w:cs="Arial"/>
        </w:rPr>
        <w:t>ь</w:t>
      </w:r>
      <w:r w:rsidRPr="00AA45D0">
        <w:rPr>
          <w:rFonts w:ascii="Arial" w:hAnsi="Arial" w:cs="Arial"/>
        </w:rPr>
        <w:t xml:space="preserve">, осуществляющие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AA45D0">
        <w:rPr>
          <w:rFonts w:ascii="Arial" w:hAnsi="Arial" w:cs="Arial"/>
        </w:rPr>
        <w:t>коронавирусной</w:t>
      </w:r>
      <w:proofErr w:type="spellEnd"/>
      <w:r w:rsidRPr="00AA45D0">
        <w:rPr>
          <w:rFonts w:ascii="Arial" w:hAnsi="Arial" w:cs="Arial"/>
        </w:rPr>
        <w:t xml:space="preserve"> инфекции.</w:t>
      </w:r>
    </w:p>
    <w:p w:rsidR="002B0C63" w:rsidRDefault="002B0C63" w:rsidP="002B0C63">
      <w:pPr>
        <w:pStyle w:val="ad"/>
        <w:numPr>
          <w:ilvl w:val="0"/>
          <w:numId w:val="3"/>
        </w:numPr>
        <w:spacing w:line="276" w:lineRule="auto"/>
        <w:jc w:val="both"/>
        <w:rPr>
          <w:rFonts w:ascii="Arial" w:hAnsi="Arial" w:cs="Arial"/>
        </w:rPr>
      </w:pPr>
      <w:r w:rsidRPr="002B0C63">
        <w:rPr>
          <w:rFonts w:ascii="Arial" w:hAnsi="Arial" w:cs="Arial"/>
        </w:rPr>
        <w:t>Отсрочка предоставляется в отношении недвижимого имущества, находящегося в государственной, муниципальной или частной собственности, за исключением жилых помещений.</w:t>
      </w:r>
      <w:r w:rsidR="00AA45D0" w:rsidRPr="00AA45D0">
        <w:t xml:space="preserve"> </w:t>
      </w:r>
      <w:r w:rsidR="00AA45D0" w:rsidRPr="00AA45D0">
        <w:rPr>
          <w:rFonts w:ascii="Arial" w:hAnsi="Arial" w:cs="Arial"/>
        </w:rPr>
        <w:t xml:space="preserve">Правительством </w:t>
      </w:r>
      <w:r w:rsidR="00AA45D0">
        <w:rPr>
          <w:rFonts w:ascii="Arial" w:hAnsi="Arial" w:cs="Arial"/>
        </w:rPr>
        <w:t>РФ</w:t>
      </w:r>
      <w:r w:rsidR="00AA45D0" w:rsidRPr="00AA45D0">
        <w:rPr>
          <w:rFonts w:ascii="Arial" w:hAnsi="Arial" w:cs="Arial"/>
        </w:rPr>
        <w:t xml:space="preserve">, органами государственной власти субъектов </w:t>
      </w:r>
      <w:r w:rsidR="00AA45D0">
        <w:rPr>
          <w:rFonts w:ascii="Arial" w:hAnsi="Arial" w:cs="Arial"/>
        </w:rPr>
        <w:t>РФ</w:t>
      </w:r>
      <w:r w:rsidR="00AA45D0" w:rsidRPr="00AA45D0">
        <w:rPr>
          <w:rFonts w:ascii="Arial" w:hAnsi="Arial" w:cs="Arial"/>
        </w:rPr>
        <w:t xml:space="preserve">, органами местного самоуправления могут быть установлены иные условия предоставления отсрочки в отношении недвижимого имущества, находящегося в государственной или муниципальной собственности, если это не приведет к ухудшению для арендатора </w:t>
      </w:r>
      <w:r w:rsidR="00AA45D0">
        <w:rPr>
          <w:rFonts w:ascii="Arial" w:hAnsi="Arial" w:cs="Arial"/>
        </w:rPr>
        <w:t xml:space="preserve">настоящих </w:t>
      </w:r>
      <w:r w:rsidR="00AA45D0" w:rsidRPr="00AA45D0">
        <w:rPr>
          <w:rFonts w:ascii="Arial" w:hAnsi="Arial" w:cs="Arial"/>
        </w:rPr>
        <w:t>условий.</w:t>
      </w:r>
    </w:p>
    <w:p w:rsidR="00AA45D0" w:rsidRDefault="00AA45D0" w:rsidP="002B0C63">
      <w:pPr>
        <w:pStyle w:val="ad"/>
        <w:numPr>
          <w:ilvl w:val="0"/>
          <w:numId w:val="3"/>
        </w:numPr>
        <w:spacing w:line="276" w:lineRule="auto"/>
        <w:jc w:val="both"/>
        <w:rPr>
          <w:rFonts w:ascii="Arial" w:hAnsi="Arial" w:cs="Arial"/>
        </w:rPr>
      </w:pPr>
      <w:r>
        <w:rPr>
          <w:rFonts w:ascii="Arial" w:hAnsi="Arial" w:cs="Arial"/>
        </w:rPr>
        <w:t>О</w:t>
      </w:r>
      <w:r w:rsidRPr="00AA45D0">
        <w:rPr>
          <w:rFonts w:ascii="Arial" w:hAnsi="Arial" w:cs="Arial"/>
        </w:rPr>
        <w:t xml:space="preserve">тсрочка предоставляется на срок действия режима повышенной готовности или чрезвычайной ситуации на территории субъекта </w:t>
      </w:r>
      <w:r>
        <w:rPr>
          <w:rFonts w:ascii="Arial" w:hAnsi="Arial" w:cs="Arial"/>
        </w:rPr>
        <w:t>РФ</w:t>
      </w:r>
      <w:r w:rsidRPr="00AA45D0">
        <w:rPr>
          <w:rFonts w:ascii="Arial" w:hAnsi="Arial" w:cs="Arial"/>
        </w:rPr>
        <w:t xml:space="preserve">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w:t>
      </w:r>
    </w:p>
    <w:p w:rsidR="00AA45D0" w:rsidRDefault="00AA45D0" w:rsidP="005670C0">
      <w:pPr>
        <w:pStyle w:val="ad"/>
        <w:numPr>
          <w:ilvl w:val="0"/>
          <w:numId w:val="3"/>
        </w:numPr>
        <w:spacing w:line="276" w:lineRule="auto"/>
        <w:jc w:val="both"/>
        <w:rPr>
          <w:rFonts w:ascii="Arial" w:hAnsi="Arial" w:cs="Arial"/>
        </w:rPr>
      </w:pPr>
      <w:r>
        <w:rPr>
          <w:rFonts w:ascii="Arial" w:hAnsi="Arial" w:cs="Arial"/>
        </w:rPr>
        <w:t>З</w:t>
      </w:r>
      <w:r w:rsidRPr="00AA45D0">
        <w:rPr>
          <w:rFonts w:ascii="Arial" w:hAnsi="Arial" w:cs="Arial"/>
        </w:rPr>
        <w:t>адолженность по арендной плате подлежит уплате не ранее 1 января 2021 г. и не позднее 1 января 2023 г.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AA45D0" w:rsidRDefault="00AA45D0" w:rsidP="005670C0">
      <w:pPr>
        <w:pStyle w:val="ad"/>
        <w:numPr>
          <w:ilvl w:val="0"/>
          <w:numId w:val="3"/>
        </w:numPr>
        <w:spacing w:line="276" w:lineRule="auto"/>
        <w:jc w:val="both"/>
        <w:rPr>
          <w:rFonts w:ascii="Arial" w:hAnsi="Arial" w:cs="Arial"/>
        </w:rPr>
      </w:pPr>
      <w:r>
        <w:rPr>
          <w:rFonts w:ascii="Arial" w:hAnsi="Arial" w:cs="Arial"/>
        </w:rPr>
        <w:t>Ш</w:t>
      </w:r>
      <w:r w:rsidRPr="00AA45D0">
        <w:rPr>
          <w:rFonts w:ascii="Arial" w:hAnsi="Arial" w:cs="Arial"/>
        </w:rPr>
        <w:t>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в связи с отсрочкой не применяются;</w:t>
      </w:r>
    </w:p>
    <w:p w:rsidR="00AA45D0" w:rsidRDefault="00AA45D0" w:rsidP="005670C0">
      <w:pPr>
        <w:pStyle w:val="ad"/>
        <w:numPr>
          <w:ilvl w:val="0"/>
          <w:numId w:val="3"/>
        </w:numPr>
        <w:spacing w:line="276" w:lineRule="auto"/>
        <w:jc w:val="both"/>
        <w:rPr>
          <w:rFonts w:ascii="Arial" w:hAnsi="Arial" w:cs="Arial"/>
        </w:rPr>
      </w:pPr>
      <w:r>
        <w:rPr>
          <w:rFonts w:ascii="Arial" w:hAnsi="Arial" w:cs="Arial"/>
        </w:rPr>
        <w:t>У</w:t>
      </w:r>
      <w:r w:rsidRPr="00AA45D0">
        <w:rPr>
          <w:rFonts w:ascii="Arial" w:hAnsi="Arial" w:cs="Arial"/>
        </w:rPr>
        <w:t>становление арендодателем дополнительных платежей, подлежащих уплате арендатором в связи с предоставлением отсрочки, не допускается;</w:t>
      </w:r>
    </w:p>
    <w:p w:rsidR="00AA45D0" w:rsidRDefault="00AA45D0" w:rsidP="005670C0">
      <w:pPr>
        <w:pStyle w:val="ad"/>
        <w:numPr>
          <w:ilvl w:val="0"/>
          <w:numId w:val="3"/>
        </w:numPr>
        <w:spacing w:line="276" w:lineRule="auto"/>
        <w:jc w:val="both"/>
        <w:rPr>
          <w:rFonts w:ascii="Arial" w:hAnsi="Arial" w:cs="Arial"/>
        </w:rPr>
      </w:pPr>
      <w:r>
        <w:rPr>
          <w:rFonts w:ascii="Arial" w:hAnsi="Arial" w:cs="Arial"/>
        </w:rPr>
        <w:t>Р</w:t>
      </w:r>
      <w:r w:rsidRPr="00AA45D0">
        <w:rPr>
          <w:rFonts w:ascii="Arial" w:hAnsi="Arial" w:cs="Arial"/>
        </w:rPr>
        <w:t>азмер арендной платы, в отношении которой предоставляется отсрочка, может быть снижен по соглашению сторон;</w:t>
      </w:r>
    </w:p>
    <w:p w:rsidR="00AA45D0" w:rsidRDefault="00AA45D0" w:rsidP="005670C0">
      <w:pPr>
        <w:pStyle w:val="ad"/>
        <w:numPr>
          <w:ilvl w:val="0"/>
          <w:numId w:val="3"/>
        </w:numPr>
        <w:spacing w:line="276" w:lineRule="auto"/>
        <w:jc w:val="both"/>
        <w:rPr>
          <w:rFonts w:ascii="Arial" w:hAnsi="Arial" w:cs="Arial"/>
        </w:rPr>
      </w:pPr>
      <w:r>
        <w:rPr>
          <w:rFonts w:ascii="Arial" w:hAnsi="Arial" w:cs="Arial"/>
        </w:rPr>
        <w:t>Е</w:t>
      </w:r>
      <w:r w:rsidRPr="00AA45D0">
        <w:rPr>
          <w:rFonts w:ascii="Arial" w:hAnsi="Arial" w:cs="Arial"/>
        </w:rPr>
        <w:t xml:space="preserve">сли договором аренды предусматривается включение в арендную плату платежей за пользование арендатором коммунальными услугами и (или) расходов на содержание арендуемого имущества, отсрочка по указанной части арендной платы не предоставляется, за исключением случаев, если в период действия режима повышенной готовности или чрезвычайной ситуации на территории субъекта </w:t>
      </w:r>
      <w:r>
        <w:rPr>
          <w:rFonts w:ascii="Arial" w:hAnsi="Arial" w:cs="Arial"/>
        </w:rPr>
        <w:t>РФ</w:t>
      </w:r>
      <w:r w:rsidRPr="00AA45D0">
        <w:rPr>
          <w:rFonts w:ascii="Arial" w:hAnsi="Arial" w:cs="Arial"/>
        </w:rPr>
        <w:t xml:space="preserve"> арендодатель освобождается от оплаты таких услуг и (или) несения таких расходов.</w:t>
      </w:r>
    </w:p>
    <w:p w:rsidR="00AA45D0" w:rsidRPr="00AA45D0" w:rsidRDefault="00AA45D0" w:rsidP="00AA45D0">
      <w:pPr>
        <w:spacing w:line="276" w:lineRule="auto"/>
        <w:jc w:val="both"/>
        <w:rPr>
          <w:rFonts w:ascii="Arial" w:hAnsi="Arial" w:cs="Arial"/>
        </w:rPr>
      </w:pPr>
      <w:r w:rsidRPr="00AA45D0">
        <w:rPr>
          <w:rFonts w:ascii="Arial" w:hAnsi="Arial" w:cs="Arial"/>
        </w:rPr>
        <w:t xml:space="preserve">Стороны договора аренды могут установить иные условия предоставления отсрочки, если это не приведет к ухудшению для арендатора условий, предусмотренных </w:t>
      </w:r>
      <w:r>
        <w:rPr>
          <w:rFonts w:ascii="Arial" w:hAnsi="Arial" w:cs="Arial"/>
        </w:rPr>
        <w:t>выше</w:t>
      </w:r>
      <w:r w:rsidRPr="00AA45D0">
        <w:rPr>
          <w:rFonts w:ascii="Arial" w:hAnsi="Arial" w:cs="Arial"/>
        </w:rPr>
        <w:t>.</w:t>
      </w:r>
      <w:r>
        <w:rPr>
          <w:rFonts w:ascii="Arial" w:hAnsi="Arial" w:cs="Arial"/>
        </w:rPr>
        <w:t xml:space="preserve"> Установленные Правительством РФ условия отсрочки применяются к дополнительным соглашения к договору аренды об отсрочке независимо от даты их заключения.</w:t>
      </w:r>
    </w:p>
    <w:p w:rsidR="005670C0" w:rsidRDefault="005670C0" w:rsidP="005670C0">
      <w:pPr>
        <w:spacing w:line="276" w:lineRule="auto"/>
        <w:jc w:val="both"/>
        <w:rPr>
          <w:rFonts w:ascii="Arial" w:hAnsi="Arial" w:cs="Arial"/>
        </w:rPr>
      </w:pPr>
      <w:r w:rsidRPr="005670C0">
        <w:rPr>
          <w:rFonts w:ascii="Arial" w:hAnsi="Arial" w:cs="Arial"/>
        </w:rPr>
        <w:t xml:space="preserve">Правительством </w:t>
      </w:r>
      <w:r w:rsidR="00AA45D0">
        <w:rPr>
          <w:rFonts w:ascii="Arial" w:hAnsi="Arial" w:cs="Arial"/>
        </w:rPr>
        <w:t>РФ</w:t>
      </w:r>
      <w:r w:rsidR="002B0C63">
        <w:rPr>
          <w:rFonts w:ascii="Arial" w:hAnsi="Arial" w:cs="Arial"/>
        </w:rPr>
        <w:t xml:space="preserve"> в постановлении </w:t>
      </w:r>
      <w:r w:rsidR="002B0C63" w:rsidRPr="002B0C63">
        <w:rPr>
          <w:rFonts w:ascii="Arial" w:hAnsi="Arial" w:cs="Arial"/>
        </w:rPr>
        <w:t xml:space="preserve">от 03.04.2020 </w:t>
      </w:r>
      <w:r w:rsidR="00AA45D0">
        <w:rPr>
          <w:rFonts w:ascii="Arial" w:hAnsi="Arial" w:cs="Arial"/>
        </w:rPr>
        <w:t>№</w:t>
      </w:r>
      <w:r w:rsidR="002B0C63" w:rsidRPr="002B0C63">
        <w:rPr>
          <w:rFonts w:ascii="Arial" w:hAnsi="Arial" w:cs="Arial"/>
        </w:rPr>
        <w:t xml:space="preserve"> 434 </w:t>
      </w:r>
      <w:r w:rsidR="00AA45D0">
        <w:rPr>
          <w:rFonts w:ascii="Arial" w:hAnsi="Arial" w:cs="Arial"/>
        </w:rPr>
        <w:t>утвержден перечень</w:t>
      </w:r>
      <w:r w:rsidR="002B0C63" w:rsidRPr="002B0C63">
        <w:rPr>
          <w:rFonts w:ascii="Arial" w:hAnsi="Arial" w:cs="Arial"/>
        </w:rPr>
        <w:t xml:space="preserve">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002B0C63" w:rsidRPr="002B0C63">
        <w:rPr>
          <w:rFonts w:ascii="Arial" w:hAnsi="Arial" w:cs="Arial"/>
        </w:rPr>
        <w:t>коронавирусной</w:t>
      </w:r>
      <w:proofErr w:type="spellEnd"/>
      <w:r w:rsidR="002B0C63" w:rsidRPr="002B0C63">
        <w:rPr>
          <w:rFonts w:ascii="Arial" w:hAnsi="Arial" w:cs="Arial"/>
        </w:rPr>
        <w:t xml:space="preserve"> инфекции</w:t>
      </w:r>
      <w:r w:rsidR="00AA45D0">
        <w:rPr>
          <w:rFonts w:ascii="Arial" w:hAnsi="Arial" w:cs="Arial"/>
        </w:rPr>
        <w:t xml:space="preserve"> (например, деятельность в области спорта, отдыха и развлечений, деятельность по предоставлению </w:t>
      </w:r>
      <w:r w:rsidR="00AA45D0">
        <w:rPr>
          <w:rFonts w:ascii="Arial" w:hAnsi="Arial" w:cs="Arial"/>
        </w:rPr>
        <w:lastRenderedPageBreak/>
        <w:t>мест для временного проживания, деятельность по предоставлению продуктов питания и напитков и другие)</w:t>
      </w:r>
      <w:r>
        <w:rPr>
          <w:rFonts w:ascii="Arial" w:hAnsi="Arial" w:cs="Arial"/>
        </w:rPr>
        <w:t>.</w:t>
      </w:r>
      <w:r w:rsidR="00AA45D0">
        <w:rPr>
          <w:rFonts w:ascii="Arial" w:hAnsi="Arial" w:cs="Arial"/>
        </w:rPr>
        <w:t xml:space="preserve"> Только арендаторы организации и индивидуальные предприниматели, осуществляющие деятельность в этих отраслях вправе рассчитывать на отсрочку уплаты арендных платежей на указанных выше условиях.</w:t>
      </w:r>
    </w:p>
    <w:p w:rsidR="006977E0" w:rsidRDefault="006977E0" w:rsidP="005670C0">
      <w:pPr>
        <w:spacing w:line="276" w:lineRule="auto"/>
        <w:jc w:val="both"/>
        <w:rPr>
          <w:rFonts w:ascii="Arial" w:hAnsi="Arial" w:cs="Arial"/>
        </w:rPr>
      </w:pPr>
      <w:r>
        <w:rPr>
          <w:rFonts w:ascii="Arial" w:hAnsi="Arial" w:cs="Arial"/>
        </w:rPr>
        <w:t>- уменьшение арендной платы.</w:t>
      </w:r>
    </w:p>
    <w:p w:rsidR="005670C0" w:rsidRDefault="006977E0" w:rsidP="005670C0">
      <w:pPr>
        <w:spacing w:line="276" w:lineRule="auto"/>
        <w:jc w:val="both"/>
        <w:rPr>
          <w:rFonts w:ascii="Arial" w:hAnsi="Arial" w:cs="Arial"/>
        </w:rPr>
      </w:pPr>
      <w:r>
        <w:rPr>
          <w:rFonts w:ascii="Arial" w:hAnsi="Arial" w:cs="Arial"/>
        </w:rPr>
        <w:t>В соответствии с п. 3 ст. 19 ФЗ № 98 а</w:t>
      </w:r>
      <w:r w:rsidR="005670C0" w:rsidRPr="005670C0">
        <w:rPr>
          <w:rFonts w:ascii="Arial" w:hAnsi="Arial" w:cs="Arial"/>
        </w:rPr>
        <w:t>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решения о введении режима повышенной готовности или чрезвычайной ситуации на территории субъекта Российской Федерации.</w:t>
      </w:r>
    </w:p>
    <w:p w:rsidR="00B562D9" w:rsidRDefault="006977E0" w:rsidP="0086193C">
      <w:pPr>
        <w:spacing w:line="276" w:lineRule="auto"/>
        <w:jc w:val="both"/>
        <w:rPr>
          <w:rFonts w:ascii="Arial" w:hAnsi="Arial" w:cs="Arial"/>
        </w:rPr>
      </w:pPr>
      <w:r>
        <w:rPr>
          <w:rFonts w:ascii="Arial" w:hAnsi="Arial" w:cs="Arial"/>
        </w:rPr>
        <w:t xml:space="preserve">Об указанных правах ранее заявляла ТПП РФ. </w:t>
      </w:r>
      <w:r w:rsidR="0086193C">
        <w:rPr>
          <w:rFonts w:ascii="Arial" w:hAnsi="Arial" w:cs="Arial"/>
        </w:rPr>
        <w:t>В случае с</w:t>
      </w:r>
      <w:r w:rsidR="00B562D9">
        <w:rPr>
          <w:rFonts w:ascii="Arial" w:hAnsi="Arial" w:cs="Arial"/>
        </w:rPr>
        <w:t xml:space="preserve"> закрытием д</w:t>
      </w:r>
      <w:r w:rsidR="00B562D9" w:rsidRPr="00B562D9">
        <w:rPr>
          <w:rFonts w:ascii="Arial" w:hAnsi="Arial" w:cs="Arial"/>
        </w:rPr>
        <w:t>ля посетителей торговых и развлекательных центров, а также других предприятий торговли, общественного питания, культуры и досуга</w:t>
      </w:r>
      <w:r w:rsidR="00B562D9">
        <w:rPr>
          <w:rFonts w:ascii="Arial" w:hAnsi="Arial" w:cs="Arial"/>
        </w:rPr>
        <w:t xml:space="preserve"> (например, запреты п. 2 Постановления</w:t>
      </w:r>
      <w:r w:rsidR="00B562D9" w:rsidRPr="00B562D9">
        <w:t xml:space="preserve"> </w:t>
      </w:r>
      <w:r w:rsidR="00B562D9" w:rsidRPr="00B562D9">
        <w:rPr>
          <w:rFonts w:ascii="Arial" w:hAnsi="Arial" w:cs="Arial"/>
        </w:rPr>
        <w:t>Правительства Санкт-Петербурга от 13 марта 2020 года №</w:t>
      </w:r>
      <w:r w:rsidR="0086193C">
        <w:rPr>
          <w:rFonts w:ascii="Arial" w:hAnsi="Arial" w:cs="Arial"/>
        </w:rPr>
        <w:t> </w:t>
      </w:r>
      <w:r w:rsidR="00B562D9" w:rsidRPr="00B562D9">
        <w:rPr>
          <w:rFonts w:ascii="Arial" w:hAnsi="Arial" w:cs="Arial"/>
        </w:rPr>
        <w:t>121</w:t>
      </w:r>
      <w:r w:rsidR="0086193C">
        <w:rPr>
          <w:rFonts w:ascii="Arial" w:hAnsi="Arial" w:cs="Arial"/>
        </w:rPr>
        <w:t>, в том числе запрет с 28.03.2020 по 05.04.2020 деятельности ресторанов, кафе, столовых, буфетов, баров, закусочных и иных предприятий общественного питания, работы объектов розничной торговки и иные)</w:t>
      </w:r>
      <w:r w:rsidR="00B562D9">
        <w:rPr>
          <w:rFonts w:ascii="Arial" w:hAnsi="Arial" w:cs="Arial"/>
        </w:rPr>
        <w:t xml:space="preserve">, по мнению ТПП РФ, </w:t>
      </w:r>
      <w:r w:rsidR="00B562D9" w:rsidRPr="00B562D9">
        <w:rPr>
          <w:rFonts w:ascii="Arial" w:hAnsi="Arial" w:cs="Arial"/>
        </w:rPr>
        <w:t xml:space="preserve">арендатор на основании положений договора аренды или </w:t>
      </w:r>
      <w:r w:rsidR="00B562D9">
        <w:rPr>
          <w:rFonts w:ascii="Arial" w:hAnsi="Arial" w:cs="Arial"/>
        </w:rPr>
        <w:t>ГК </w:t>
      </w:r>
      <w:r w:rsidR="00B562D9" w:rsidRPr="00B562D9">
        <w:rPr>
          <w:rFonts w:ascii="Arial" w:hAnsi="Arial" w:cs="Arial"/>
        </w:rPr>
        <w:t>РФ вправе будет предъявить арендодателю требование об изменении условий договора, например, об уменьшении арендных платежей или об их отсрочке (рассрочке) на период действия ограничения, либо требование о расторжении договора</w:t>
      </w:r>
      <w:r w:rsidR="00B562D9">
        <w:rPr>
          <w:rFonts w:ascii="Arial" w:hAnsi="Arial" w:cs="Arial"/>
        </w:rPr>
        <w:t xml:space="preserve"> (см. </w:t>
      </w:r>
      <w:hyperlink r:id="rId9" w:history="1">
        <w:r w:rsidR="00B562D9" w:rsidRPr="00F03CFE">
          <w:rPr>
            <w:rStyle w:val="ae"/>
            <w:rFonts w:ascii="Arial" w:hAnsi="Arial" w:cs="Arial"/>
          </w:rPr>
          <w:t>https://tpprf.ru/ru/news/otkrytie-goryachey-linii-dlya-predprinimateley-i350961/</w:t>
        </w:r>
      </w:hyperlink>
      <w:r w:rsidR="00B562D9">
        <w:rPr>
          <w:rFonts w:ascii="Arial" w:hAnsi="Arial" w:cs="Arial"/>
        </w:rPr>
        <w:t>)</w:t>
      </w:r>
      <w:r w:rsidR="00B562D9" w:rsidRPr="00B562D9">
        <w:rPr>
          <w:rFonts w:ascii="Arial" w:hAnsi="Arial" w:cs="Arial"/>
        </w:rPr>
        <w:t>.</w:t>
      </w:r>
    </w:p>
    <w:p w:rsidR="008F71D4" w:rsidRDefault="008F71D4" w:rsidP="0086193C">
      <w:pPr>
        <w:spacing w:line="276" w:lineRule="auto"/>
        <w:jc w:val="both"/>
        <w:rPr>
          <w:rFonts w:ascii="Arial" w:hAnsi="Arial" w:cs="Arial"/>
        </w:rPr>
      </w:pPr>
      <w:r>
        <w:rPr>
          <w:rFonts w:ascii="Arial" w:hAnsi="Arial" w:cs="Arial"/>
        </w:rPr>
        <w:t xml:space="preserve">Также аналогичные последствия в виде уменьшения арендной платы возможны с помощью </w:t>
      </w:r>
      <w:r w:rsidR="009D4A45">
        <w:rPr>
          <w:rFonts w:ascii="Arial" w:hAnsi="Arial" w:cs="Arial"/>
        </w:rPr>
        <w:t xml:space="preserve">указанного выше </w:t>
      </w:r>
      <w:r>
        <w:rPr>
          <w:rFonts w:ascii="Arial" w:hAnsi="Arial" w:cs="Arial"/>
        </w:rPr>
        <w:t xml:space="preserve">общегражданского регулирования, а именно норм </w:t>
      </w:r>
      <w:r w:rsidR="009D4A45">
        <w:rPr>
          <w:rFonts w:ascii="Arial" w:hAnsi="Arial" w:cs="Arial"/>
        </w:rPr>
        <w:t xml:space="preserve">ГК РФ об определяющем значении для обязанности внесения арендной платы возможности использования имущества в согласованных в договоре целях (например, в качестве ресторана, спортивного центра и проч.) (п. 1 ст. 615 ГК РФ) и праве арендатора потребовать </w:t>
      </w:r>
      <w:r w:rsidR="009D4A45" w:rsidRPr="009D4A45">
        <w:rPr>
          <w:rFonts w:ascii="Arial" w:hAnsi="Arial" w:cs="Arial"/>
        </w:rPr>
        <w:t>соответственного уменьшения арендной платы, если в силу обстоятельств, за которые он не отвечает, условия пользования, предусмотренные договором аренды, существенно ухудшились</w:t>
      </w:r>
      <w:r w:rsidR="009D4A45">
        <w:rPr>
          <w:rFonts w:ascii="Arial" w:hAnsi="Arial" w:cs="Arial"/>
        </w:rPr>
        <w:t xml:space="preserve"> (п. 4 ст. 614 ГК РФ).</w:t>
      </w:r>
      <w:r w:rsidR="009D4A45" w:rsidRPr="009D4A45">
        <w:rPr>
          <w:rFonts w:ascii="Arial" w:hAnsi="Arial" w:cs="Arial"/>
        </w:rPr>
        <w:t>.</w:t>
      </w:r>
    </w:p>
    <w:p w:rsidR="006977E0" w:rsidRPr="008F71D4" w:rsidRDefault="006977E0" w:rsidP="0086193C">
      <w:pPr>
        <w:spacing w:line="276" w:lineRule="auto"/>
        <w:jc w:val="both"/>
        <w:rPr>
          <w:rFonts w:ascii="Arial" w:hAnsi="Arial" w:cs="Arial"/>
          <w:b/>
          <w:bCs/>
        </w:rPr>
      </w:pPr>
      <w:r w:rsidRPr="008F71D4">
        <w:rPr>
          <w:rFonts w:ascii="Arial" w:hAnsi="Arial" w:cs="Arial"/>
          <w:b/>
          <w:bCs/>
        </w:rPr>
        <w:t>Обращаем внимание, что уже сейчас очевидна неоднозначность положений ФЗ №</w:t>
      </w:r>
      <w:r w:rsidR="008F71D4">
        <w:rPr>
          <w:rFonts w:ascii="Arial" w:hAnsi="Arial" w:cs="Arial"/>
          <w:b/>
          <w:bCs/>
        </w:rPr>
        <w:t> </w:t>
      </w:r>
      <w:r w:rsidRPr="008F71D4">
        <w:rPr>
          <w:rFonts w:ascii="Arial" w:hAnsi="Arial" w:cs="Arial"/>
          <w:b/>
          <w:bCs/>
        </w:rPr>
        <w:t>98, которые в будущем вызовут массу судебных споров, например, по следующим вопросам:</w:t>
      </w:r>
    </w:p>
    <w:p w:rsidR="006977E0" w:rsidRPr="008F71D4" w:rsidRDefault="006977E0" w:rsidP="0086193C">
      <w:pPr>
        <w:spacing w:line="276" w:lineRule="auto"/>
        <w:jc w:val="both"/>
        <w:rPr>
          <w:rFonts w:ascii="Arial" w:hAnsi="Arial" w:cs="Arial"/>
          <w:b/>
          <w:bCs/>
        </w:rPr>
      </w:pPr>
      <w:r w:rsidRPr="008F71D4">
        <w:rPr>
          <w:rFonts w:ascii="Arial" w:hAnsi="Arial" w:cs="Arial"/>
          <w:b/>
          <w:bCs/>
        </w:rPr>
        <w:t xml:space="preserve">- определение размера уменьшения арендной платы, </w:t>
      </w:r>
      <w:r w:rsidR="008F71D4">
        <w:rPr>
          <w:rFonts w:ascii="Arial" w:hAnsi="Arial" w:cs="Arial"/>
          <w:b/>
          <w:bCs/>
        </w:rPr>
        <w:t>понятие невозможности использования имущества, последствия частичной невозможности использования имущества</w:t>
      </w:r>
      <w:r w:rsidRPr="008F71D4">
        <w:rPr>
          <w:rFonts w:ascii="Arial" w:hAnsi="Arial" w:cs="Arial"/>
          <w:b/>
          <w:bCs/>
        </w:rPr>
        <w:t xml:space="preserve">, </w:t>
      </w:r>
      <w:r w:rsidR="008F71D4" w:rsidRPr="008F71D4">
        <w:rPr>
          <w:rFonts w:ascii="Arial" w:hAnsi="Arial" w:cs="Arial"/>
          <w:b/>
          <w:bCs/>
        </w:rPr>
        <w:t xml:space="preserve">будет ли учитываться фактическое </w:t>
      </w:r>
      <w:r w:rsidR="008F71D4">
        <w:rPr>
          <w:rFonts w:ascii="Arial" w:hAnsi="Arial" w:cs="Arial"/>
          <w:b/>
          <w:bCs/>
        </w:rPr>
        <w:t>его</w:t>
      </w:r>
      <w:r w:rsidR="008F71D4" w:rsidRPr="008F71D4">
        <w:rPr>
          <w:rFonts w:ascii="Arial" w:hAnsi="Arial" w:cs="Arial"/>
          <w:b/>
          <w:bCs/>
        </w:rPr>
        <w:t xml:space="preserve"> </w:t>
      </w:r>
      <w:r w:rsidR="008F71D4">
        <w:rPr>
          <w:rFonts w:ascii="Arial" w:hAnsi="Arial" w:cs="Arial"/>
          <w:b/>
          <w:bCs/>
        </w:rPr>
        <w:t>использование</w:t>
      </w:r>
      <w:r w:rsidR="008F71D4" w:rsidRPr="008F71D4">
        <w:rPr>
          <w:rFonts w:ascii="Arial" w:hAnsi="Arial" w:cs="Arial"/>
          <w:b/>
          <w:bCs/>
        </w:rPr>
        <w:t xml:space="preserve">, </w:t>
      </w:r>
      <w:r w:rsidR="008F71D4">
        <w:rPr>
          <w:rFonts w:ascii="Arial" w:hAnsi="Arial" w:cs="Arial"/>
          <w:b/>
          <w:bCs/>
        </w:rPr>
        <w:t>несмотря</w:t>
      </w:r>
      <w:r w:rsidR="008F71D4" w:rsidRPr="008F71D4">
        <w:rPr>
          <w:rFonts w:ascii="Arial" w:hAnsi="Arial" w:cs="Arial"/>
          <w:b/>
          <w:bCs/>
        </w:rPr>
        <w:t xml:space="preserve"> от запретов и/или ограничений, введенных органов государственной власти субъекта РФ</w:t>
      </w:r>
      <w:r w:rsidR="008F71D4">
        <w:rPr>
          <w:rFonts w:ascii="Arial" w:hAnsi="Arial" w:cs="Arial"/>
          <w:b/>
          <w:bCs/>
        </w:rPr>
        <w:t>;</w:t>
      </w:r>
    </w:p>
    <w:p w:rsidR="006977E0" w:rsidRPr="008F71D4" w:rsidRDefault="006977E0" w:rsidP="0086193C">
      <w:pPr>
        <w:spacing w:line="276" w:lineRule="auto"/>
        <w:jc w:val="both"/>
        <w:rPr>
          <w:rFonts w:ascii="Arial" w:hAnsi="Arial" w:cs="Arial"/>
          <w:b/>
          <w:bCs/>
        </w:rPr>
      </w:pPr>
      <w:r w:rsidRPr="008F71D4">
        <w:rPr>
          <w:rFonts w:ascii="Arial" w:hAnsi="Arial" w:cs="Arial"/>
          <w:b/>
          <w:bCs/>
        </w:rPr>
        <w:t>- соотношени</w:t>
      </w:r>
      <w:r w:rsidR="008F71D4">
        <w:rPr>
          <w:rFonts w:ascii="Arial" w:hAnsi="Arial" w:cs="Arial"/>
          <w:b/>
          <w:bCs/>
        </w:rPr>
        <w:t>е</w:t>
      </w:r>
      <w:r w:rsidRPr="008F71D4">
        <w:rPr>
          <w:rFonts w:ascii="Arial" w:hAnsi="Arial" w:cs="Arial"/>
          <w:b/>
          <w:bCs/>
        </w:rPr>
        <w:t xml:space="preserve"> положений ст. 19 закона со ст. 451 ГК РФ и нормами ГК РФ о последствиях невозможности использования арендованного имущества по назначению по причинам, не зависящим от арендатора</w:t>
      </w:r>
      <w:r w:rsidR="008F71D4">
        <w:rPr>
          <w:rFonts w:ascii="Arial" w:hAnsi="Arial" w:cs="Arial"/>
          <w:b/>
          <w:bCs/>
        </w:rPr>
        <w:t>;</w:t>
      </w:r>
    </w:p>
    <w:p w:rsidR="006977E0" w:rsidRDefault="006977E0" w:rsidP="0086193C">
      <w:pPr>
        <w:spacing w:line="276" w:lineRule="auto"/>
        <w:jc w:val="both"/>
        <w:rPr>
          <w:rFonts w:ascii="Arial" w:hAnsi="Arial" w:cs="Arial"/>
          <w:b/>
          <w:bCs/>
        </w:rPr>
      </w:pPr>
      <w:r w:rsidRPr="008F71D4">
        <w:rPr>
          <w:rFonts w:ascii="Arial" w:hAnsi="Arial" w:cs="Arial"/>
          <w:b/>
          <w:bCs/>
        </w:rPr>
        <w:lastRenderedPageBreak/>
        <w:t>- применимост</w:t>
      </w:r>
      <w:r w:rsidR="008F71D4">
        <w:rPr>
          <w:rFonts w:ascii="Arial" w:hAnsi="Arial" w:cs="Arial"/>
          <w:b/>
          <w:bCs/>
        </w:rPr>
        <w:t>ь</w:t>
      </w:r>
      <w:r w:rsidRPr="008F71D4">
        <w:rPr>
          <w:rFonts w:ascii="Arial" w:hAnsi="Arial" w:cs="Arial"/>
          <w:b/>
          <w:bCs/>
        </w:rPr>
        <w:t xml:space="preserve"> указанных положений к движимому имуществу, арендованному с целью осуществления на текущий момент запрещенной или существенно ограниченной деятельности</w:t>
      </w:r>
      <w:r w:rsidR="008F71D4">
        <w:rPr>
          <w:rFonts w:ascii="Arial" w:hAnsi="Arial" w:cs="Arial"/>
          <w:b/>
          <w:bCs/>
        </w:rPr>
        <w:t>.</w:t>
      </w:r>
    </w:p>
    <w:p w:rsidR="008F71D4" w:rsidRDefault="008F71D4" w:rsidP="0086193C">
      <w:pPr>
        <w:spacing w:line="276" w:lineRule="auto"/>
        <w:jc w:val="both"/>
        <w:rPr>
          <w:rFonts w:ascii="Arial" w:hAnsi="Arial" w:cs="Arial"/>
          <w:b/>
          <w:bCs/>
        </w:rPr>
      </w:pPr>
      <w:r>
        <w:rPr>
          <w:rFonts w:ascii="Arial" w:hAnsi="Arial" w:cs="Arial"/>
          <w:b/>
          <w:bCs/>
        </w:rPr>
        <w:t xml:space="preserve">Поэтому уже сейчас требуется с учетом обстоятельств конкретной ситуации разработать стратегию и приступить к подготовке позиции как для арендатора, так и для арендодателя, особенно в части </w:t>
      </w:r>
      <w:r w:rsidR="002571A7">
        <w:rPr>
          <w:rFonts w:ascii="Arial" w:hAnsi="Arial" w:cs="Arial"/>
          <w:b/>
          <w:bCs/>
        </w:rPr>
        <w:t xml:space="preserve">обоснования и </w:t>
      </w:r>
      <w:r>
        <w:rPr>
          <w:rFonts w:ascii="Arial" w:hAnsi="Arial" w:cs="Arial"/>
          <w:b/>
          <w:bCs/>
        </w:rPr>
        <w:t>сбора доказательств. В силу уникальности введенного режима повышенной готовности после начала работы судов именно от позиции сторон будет зависеть то, в каком направлении пойдет судебная практика.</w:t>
      </w:r>
    </w:p>
    <w:p w:rsidR="00651459" w:rsidRDefault="00651459" w:rsidP="00651459"/>
    <w:p w:rsidR="00651459" w:rsidRDefault="00651459" w:rsidP="00651459">
      <w:pPr>
        <w:sectPr w:rsidR="00651459" w:rsidSect="00DA46B9">
          <w:headerReference w:type="default" r:id="rId10"/>
          <w:pgSz w:w="11900" w:h="16840"/>
          <w:pgMar w:top="1134" w:right="850" w:bottom="1134" w:left="1701" w:header="708" w:footer="708" w:gutter="0"/>
          <w:cols w:space="708"/>
          <w:docGrid w:linePitch="360"/>
        </w:sectPr>
      </w:pPr>
    </w:p>
    <w:p w:rsidR="00651459" w:rsidRPr="005F6DEA" w:rsidRDefault="008F71D4" w:rsidP="00651459">
      <w:pPr>
        <w:rPr>
          <w:rFonts w:ascii="Arial" w:hAnsi="Arial" w:cs="Arial"/>
        </w:rPr>
      </w:pPr>
      <w:r w:rsidRPr="005F6DEA">
        <w:rPr>
          <w:rFonts w:ascii="Arial" w:hAnsi="Arial" w:cs="Arial"/>
          <w:noProof/>
        </w:rPr>
        <w:lastRenderedPageBreak/>
        <mc:AlternateContent>
          <mc:Choice Requires="wps">
            <w:drawing>
              <wp:anchor distT="0" distB="0" distL="114300" distR="114300" simplePos="0" relativeHeight="251696128" behindDoc="0" locked="0" layoutInCell="1" allowOverlap="1" wp14:anchorId="44FCDE95" wp14:editId="33F3D864">
                <wp:simplePos x="0" y="0"/>
                <wp:positionH relativeFrom="column">
                  <wp:posOffset>2937510</wp:posOffset>
                </wp:positionH>
                <wp:positionV relativeFrom="paragraph">
                  <wp:posOffset>-78740</wp:posOffset>
                </wp:positionV>
                <wp:extent cx="4864100" cy="495300"/>
                <wp:effectExtent l="0" t="0" r="12700" b="12700"/>
                <wp:wrapNone/>
                <wp:docPr id="15" name="Надпись 15"/>
                <wp:cNvGraphicFramePr/>
                <a:graphic xmlns:a="http://schemas.openxmlformats.org/drawingml/2006/main">
                  <a:graphicData uri="http://schemas.microsoft.com/office/word/2010/wordprocessingShape">
                    <wps:wsp>
                      <wps:cNvSpPr txBox="1"/>
                      <wps:spPr>
                        <a:xfrm>
                          <a:off x="0" y="0"/>
                          <a:ext cx="4864100" cy="495300"/>
                        </a:xfrm>
                        <a:prstGeom prst="rect">
                          <a:avLst/>
                        </a:prstGeom>
                        <a:solidFill>
                          <a:srgbClr val="7030A0"/>
                        </a:solidFill>
                        <a:ln w="6350">
                          <a:solidFill>
                            <a:prstClr val="black"/>
                          </a:solidFill>
                        </a:ln>
                      </wps:spPr>
                      <wps:txbx>
                        <w:txbxContent>
                          <w:p w:rsidR="008F71D4" w:rsidRPr="005F6DEA" w:rsidRDefault="008F71D4" w:rsidP="008F71D4">
                            <w:pPr>
                              <w:jc w:val="center"/>
                              <w:rPr>
                                <w:rFonts w:ascii="Arial" w:hAnsi="Arial" w:cs="Arial"/>
                                <w:color w:val="FFFFFF" w:themeColor="background1"/>
                                <w:sz w:val="18"/>
                                <w:szCs w:val="18"/>
                              </w:rPr>
                            </w:pPr>
                            <w:r w:rsidRPr="005F6DEA">
                              <w:rPr>
                                <w:rFonts w:ascii="Arial" w:hAnsi="Arial" w:cs="Arial"/>
                                <w:color w:val="FFFFFF" w:themeColor="background1"/>
                                <w:sz w:val="18"/>
                                <w:szCs w:val="18"/>
                              </w:rPr>
                              <w:t xml:space="preserve">Договор аренды </w:t>
                            </w:r>
                            <w:r>
                              <w:rPr>
                                <w:rFonts w:ascii="Arial" w:hAnsi="Arial" w:cs="Arial"/>
                                <w:color w:val="FFFFFF" w:themeColor="background1"/>
                                <w:sz w:val="18"/>
                                <w:szCs w:val="18"/>
                              </w:rPr>
                              <w:t xml:space="preserve">заключен </w:t>
                            </w:r>
                            <w:r w:rsidRPr="008F71D4">
                              <w:rPr>
                                <w:rFonts w:ascii="Arial" w:hAnsi="Arial" w:cs="Arial"/>
                                <w:color w:val="FFFFFF" w:themeColor="background1"/>
                                <w:sz w:val="18"/>
                                <w:szCs w:val="18"/>
                              </w:rPr>
                              <w:t xml:space="preserve">до принятия в 2020 году органом государственной власти субъекта </w:t>
                            </w:r>
                            <w:r>
                              <w:rPr>
                                <w:rFonts w:ascii="Arial" w:hAnsi="Arial" w:cs="Arial"/>
                                <w:color w:val="FFFFFF" w:themeColor="background1"/>
                                <w:sz w:val="18"/>
                                <w:szCs w:val="18"/>
                              </w:rPr>
                              <w:t>РФ</w:t>
                            </w:r>
                            <w:r w:rsidRPr="008F71D4">
                              <w:rPr>
                                <w:rFonts w:ascii="Arial" w:hAnsi="Arial" w:cs="Arial"/>
                                <w:color w:val="FFFFFF" w:themeColor="background1"/>
                                <w:sz w:val="18"/>
                                <w:szCs w:val="18"/>
                              </w:rPr>
                              <w:t xml:space="preserve"> решения о введении режима повышенной готовности или чрезвычайной ситуации на территории субъекта </w:t>
                            </w:r>
                            <w:r>
                              <w:rPr>
                                <w:rFonts w:ascii="Arial" w:hAnsi="Arial" w:cs="Arial"/>
                                <w:color w:val="FFFFFF" w:themeColor="background1"/>
                                <w:sz w:val="18"/>
                                <w:szCs w:val="18"/>
                              </w:rPr>
                              <w:t>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CDE95" id="_x0000_t202" coordsize="21600,21600" o:spt="202" path="m,l,21600r21600,l21600,xe">
                <v:stroke joinstyle="miter"/>
                <v:path gradientshapeok="t" o:connecttype="rect"/>
              </v:shapetype>
              <v:shape id="Надпись 15" o:spid="_x0000_s1026" type="#_x0000_t202" style="position:absolute;margin-left:231.3pt;margin-top:-6.2pt;width:383pt;height: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" fillcolor="#7030a0" strokeweight=".5pt">
                <v:textbox>
                  <w:txbxContent>
                    <w:p w:rsidR="008F71D4" w:rsidRPr="005F6DEA" w:rsidRDefault="008F71D4" w:rsidP="008F71D4">
                      <w:pPr>
                        <w:jc w:val="center"/>
                        <w:rPr>
                          <w:rFonts w:ascii="Arial" w:hAnsi="Arial" w:cs="Arial"/>
                          <w:color w:val="FFFFFF" w:themeColor="background1"/>
                          <w:sz w:val="18"/>
                          <w:szCs w:val="18"/>
                        </w:rPr>
                      </w:pPr>
                      <w:r w:rsidRPr="005F6DEA">
                        <w:rPr>
                          <w:rFonts w:ascii="Arial" w:hAnsi="Arial" w:cs="Arial"/>
                          <w:color w:val="FFFFFF" w:themeColor="background1"/>
                          <w:sz w:val="18"/>
                          <w:szCs w:val="18"/>
                        </w:rPr>
                        <w:t xml:space="preserve">Договор аренды </w:t>
                      </w:r>
                      <w:r>
                        <w:rPr>
                          <w:rFonts w:ascii="Arial" w:hAnsi="Arial" w:cs="Arial"/>
                          <w:color w:val="FFFFFF" w:themeColor="background1"/>
                          <w:sz w:val="18"/>
                          <w:szCs w:val="18"/>
                        </w:rPr>
                        <w:t xml:space="preserve">заключен </w:t>
                      </w:r>
                      <w:r w:rsidRPr="008F71D4">
                        <w:rPr>
                          <w:rFonts w:ascii="Arial" w:hAnsi="Arial" w:cs="Arial"/>
                          <w:color w:val="FFFFFF" w:themeColor="background1"/>
                          <w:sz w:val="18"/>
                          <w:szCs w:val="18"/>
                        </w:rPr>
                        <w:t xml:space="preserve">до принятия в 2020 году органом государственной власти субъекта </w:t>
                      </w:r>
                      <w:r>
                        <w:rPr>
                          <w:rFonts w:ascii="Arial" w:hAnsi="Arial" w:cs="Arial"/>
                          <w:color w:val="FFFFFF" w:themeColor="background1"/>
                          <w:sz w:val="18"/>
                          <w:szCs w:val="18"/>
                        </w:rPr>
                        <w:t>РФ</w:t>
                      </w:r>
                      <w:r w:rsidRPr="008F71D4">
                        <w:rPr>
                          <w:rFonts w:ascii="Arial" w:hAnsi="Arial" w:cs="Arial"/>
                          <w:color w:val="FFFFFF" w:themeColor="background1"/>
                          <w:sz w:val="18"/>
                          <w:szCs w:val="18"/>
                        </w:rPr>
                        <w:t xml:space="preserve"> решения о введении режима повышенной готовности или чрезвычайной ситуации на территории субъекта </w:t>
                      </w:r>
                      <w:r>
                        <w:rPr>
                          <w:rFonts w:ascii="Arial" w:hAnsi="Arial" w:cs="Arial"/>
                          <w:color w:val="FFFFFF" w:themeColor="background1"/>
                          <w:sz w:val="18"/>
                          <w:szCs w:val="18"/>
                        </w:rPr>
                        <w:t>РФ</w:t>
                      </w:r>
                    </w:p>
                  </w:txbxContent>
                </v:textbox>
              </v:shape>
            </w:pict>
          </mc:Fallback>
        </mc:AlternateContent>
      </w:r>
    </w:p>
    <w:p w:rsidR="005F6DEA" w:rsidRPr="005F6DEA" w:rsidRDefault="005F6DEA" w:rsidP="00B44C94">
      <w:pPr>
        <w:spacing w:line="276" w:lineRule="auto"/>
        <w:jc w:val="both"/>
        <w:rPr>
          <w:rFonts w:ascii="Arial" w:hAnsi="Arial" w:cs="Arial"/>
        </w:rPr>
      </w:pPr>
    </w:p>
    <w:p w:rsidR="005F6DEA" w:rsidRPr="005F6DEA" w:rsidRDefault="00E601E1" w:rsidP="00B44C94">
      <w:pPr>
        <w:spacing w:line="276" w:lineRule="auto"/>
        <w:jc w:val="both"/>
        <w:rPr>
          <w:rFonts w:ascii="Arial" w:hAnsi="Arial" w:cs="Arial"/>
        </w:rPr>
      </w:pPr>
      <w:r w:rsidRPr="005F6DEA">
        <w:rPr>
          <w:rFonts w:ascii="Arial" w:hAnsi="Arial" w:cs="Arial"/>
          <w:noProof/>
        </w:rPr>
        <mc:AlternateContent>
          <mc:Choice Requires="wps">
            <w:drawing>
              <wp:anchor distT="0" distB="0" distL="114300" distR="114300" simplePos="0" relativeHeight="251659264" behindDoc="0" locked="0" layoutInCell="1" allowOverlap="1" wp14:anchorId="183E17C9" wp14:editId="2123415A">
                <wp:simplePos x="0" y="0"/>
                <wp:positionH relativeFrom="column">
                  <wp:posOffset>4309110</wp:posOffset>
                </wp:positionH>
                <wp:positionV relativeFrom="paragraph">
                  <wp:posOffset>7620</wp:posOffset>
                </wp:positionV>
                <wp:extent cx="2094230" cy="901700"/>
                <wp:effectExtent l="0" t="0" r="13970" b="12700"/>
                <wp:wrapNone/>
                <wp:docPr id="1" name="Надпись 1"/>
                <wp:cNvGraphicFramePr/>
                <a:graphic xmlns:a="http://schemas.openxmlformats.org/drawingml/2006/main">
                  <a:graphicData uri="http://schemas.microsoft.com/office/word/2010/wordprocessingShape">
                    <wps:wsp>
                      <wps:cNvSpPr txBox="1"/>
                      <wps:spPr>
                        <a:xfrm>
                          <a:off x="0" y="0"/>
                          <a:ext cx="2094230" cy="901700"/>
                        </a:xfrm>
                        <a:prstGeom prst="rect">
                          <a:avLst/>
                        </a:prstGeom>
                        <a:solidFill>
                          <a:srgbClr val="7030A0"/>
                        </a:solidFill>
                        <a:ln w="6350">
                          <a:solidFill>
                            <a:prstClr val="black"/>
                          </a:solidFill>
                        </a:ln>
                      </wps:spPr>
                      <wps:txbx>
                        <w:txbxContent>
                          <w:p w:rsidR="009D4A45" w:rsidRDefault="009D4A45" w:rsidP="009D4A45">
                            <w:pPr>
                              <w:jc w:val="center"/>
                              <w:rPr>
                                <w:rFonts w:ascii="Arial" w:hAnsi="Arial" w:cs="Arial"/>
                                <w:color w:val="FFFFFF" w:themeColor="background1"/>
                                <w:sz w:val="18"/>
                                <w:szCs w:val="18"/>
                              </w:rPr>
                            </w:pPr>
                            <w:r>
                              <w:rPr>
                                <w:rFonts w:ascii="Arial" w:hAnsi="Arial" w:cs="Arial"/>
                                <w:color w:val="FFFFFF" w:themeColor="background1"/>
                                <w:sz w:val="18"/>
                                <w:szCs w:val="18"/>
                              </w:rPr>
                              <w:t>1.</w:t>
                            </w:r>
                          </w:p>
                          <w:p w:rsidR="00651459" w:rsidRPr="009D4A45" w:rsidRDefault="00651459" w:rsidP="009D4A45">
                            <w:pPr>
                              <w:jc w:val="center"/>
                              <w:rPr>
                                <w:rFonts w:ascii="Arial" w:hAnsi="Arial" w:cs="Arial"/>
                                <w:color w:val="FFFFFF" w:themeColor="background1"/>
                                <w:sz w:val="18"/>
                                <w:szCs w:val="18"/>
                              </w:rPr>
                            </w:pPr>
                            <w:r w:rsidRPr="009D4A45">
                              <w:rPr>
                                <w:rFonts w:ascii="Arial" w:hAnsi="Arial" w:cs="Arial"/>
                                <w:color w:val="FFFFFF" w:themeColor="background1"/>
                                <w:sz w:val="18"/>
                                <w:szCs w:val="18"/>
                              </w:rPr>
                              <w:t xml:space="preserve">СМСП в отношении </w:t>
                            </w:r>
                            <w:r w:rsidR="00E601E1">
                              <w:rPr>
                                <w:rFonts w:ascii="Arial" w:hAnsi="Arial" w:cs="Arial"/>
                                <w:color w:val="FFFFFF" w:themeColor="background1"/>
                                <w:sz w:val="18"/>
                                <w:szCs w:val="18"/>
                              </w:rPr>
                              <w:t>имущества, находящегося в государственной или муниципальной собственности</w:t>
                            </w:r>
                            <w:r w:rsidRPr="009D4A45">
                              <w:rPr>
                                <w:rFonts w:ascii="Arial" w:hAnsi="Arial" w:cs="Arial"/>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E17C9" id="Надпись 1" o:spid="_x0000_s1027" type="#_x0000_t202" style="position:absolute;left:0;text-align:left;margin-left:339.3pt;margin-top:.6pt;width:164.9pt;height: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" fillcolor="#7030a0" strokeweight=".5pt">
                <v:textbox>
                  <w:txbxContent>
                    <w:p w:rsidR="009D4A45" w:rsidRDefault="009D4A45" w:rsidP="009D4A45">
                      <w:pPr>
                        <w:jc w:val="center"/>
                        <w:rPr>
                          <w:rFonts w:ascii="Arial" w:hAnsi="Arial" w:cs="Arial"/>
                          <w:color w:val="FFFFFF" w:themeColor="background1"/>
                          <w:sz w:val="18"/>
                          <w:szCs w:val="18"/>
                        </w:rPr>
                      </w:pPr>
                      <w:r>
                        <w:rPr>
                          <w:rFonts w:ascii="Arial" w:hAnsi="Arial" w:cs="Arial"/>
                          <w:color w:val="FFFFFF" w:themeColor="background1"/>
                          <w:sz w:val="18"/>
                          <w:szCs w:val="18"/>
                        </w:rPr>
                        <w:t>1.</w:t>
                      </w:r>
                    </w:p>
                    <w:p w:rsidR="00651459" w:rsidRPr="009D4A45" w:rsidRDefault="00651459" w:rsidP="009D4A45">
                      <w:pPr>
                        <w:jc w:val="center"/>
                        <w:rPr>
                          <w:rFonts w:ascii="Arial" w:hAnsi="Arial" w:cs="Arial"/>
                          <w:color w:val="FFFFFF" w:themeColor="background1"/>
                          <w:sz w:val="18"/>
                          <w:szCs w:val="18"/>
                        </w:rPr>
                      </w:pPr>
                      <w:r w:rsidRPr="009D4A45">
                        <w:rPr>
                          <w:rFonts w:ascii="Arial" w:hAnsi="Arial" w:cs="Arial"/>
                          <w:color w:val="FFFFFF" w:themeColor="background1"/>
                          <w:sz w:val="18"/>
                          <w:szCs w:val="18"/>
                        </w:rPr>
                        <w:t xml:space="preserve">СМСП в отношении </w:t>
                      </w:r>
                      <w:r w:rsidR="00E601E1">
                        <w:rPr>
                          <w:rFonts w:ascii="Arial" w:hAnsi="Arial" w:cs="Arial"/>
                          <w:color w:val="FFFFFF" w:themeColor="background1"/>
                          <w:sz w:val="18"/>
                          <w:szCs w:val="18"/>
                        </w:rPr>
                        <w:t>имущества, находящегося в государственной или муниципальной собственности</w:t>
                      </w:r>
                      <w:r w:rsidRPr="009D4A45">
                        <w:rPr>
                          <w:rFonts w:ascii="Arial" w:hAnsi="Arial" w:cs="Arial"/>
                          <w:color w:val="FFFFFF" w:themeColor="background1"/>
                          <w:sz w:val="18"/>
                          <w:szCs w:val="18"/>
                        </w:rPr>
                        <w:t>?</w:t>
                      </w:r>
                    </w:p>
                  </w:txbxContent>
                </v:textbox>
              </v:shape>
            </w:pict>
          </mc:Fallback>
        </mc:AlternateContent>
      </w:r>
      <w:r w:rsidR="009D4A45" w:rsidRPr="005F6DEA">
        <w:rPr>
          <w:rFonts w:ascii="Arial" w:hAnsi="Arial" w:cs="Arial"/>
          <w:noProof/>
        </w:rPr>
        <mc:AlternateContent>
          <mc:Choice Requires="wps">
            <w:drawing>
              <wp:anchor distT="0" distB="0" distL="114300" distR="114300" simplePos="0" relativeHeight="251689984" behindDoc="0" locked="0" layoutInCell="1" allowOverlap="1" wp14:anchorId="3B9A04B5" wp14:editId="1EB36A26">
                <wp:simplePos x="0" y="0"/>
                <wp:positionH relativeFrom="column">
                  <wp:posOffset>2767330</wp:posOffset>
                </wp:positionH>
                <wp:positionV relativeFrom="paragraph">
                  <wp:posOffset>265430</wp:posOffset>
                </wp:positionV>
                <wp:extent cx="457200" cy="279400"/>
                <wp:effectExtent l="0" t="0" r="0" b="0"/>
                <wp:wrapNone/>
                <wp:docPr id="20" name="Надпись 20"/>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lt1"/>
                        </a:solidFill>
                        <a:ln w="6350">
                          <a:noFill/>
                        </a:ln>
                      </wps:spPr>
                      <wps:txbx>
                        <w:txbxContent>
                          <w:p w:rsidR="005F6DEA" w:rsidRPr="005F6DEA" w:rsidRDefault="005F6DEA" w:rsidP="005F6DEA">
                            <w:pPr>
                              <w:rPr>
                                <w:rFonts w:ascii="Arial" w:hAnsi="Arial" w:cs="Arial"/>
                                <w:sz w:val="20"/>
                                <w:szCs w:val="20"/>
                              </w:rPr>
                            </w:pPr>
                            <w:r>
                              <w:rPr>
                                <w:rFonts w:ascii="Arial" w:hAnsi="Arial" w:cs="Arial"/>
                                <w:sz w:val="20"/>
                                <w:szCs w:val="20"/>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A04B5" id="Надпись 20" o:spid="_x0000_s1028" type="#_x0000_t202" style="position:absolute;left:0;text-align:left;margin-left:217.9pt;margin-top:20.9pt;width:36pt;height: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" fillcolor="white [3201]" stroked="f" strokeweight=".5pt">
                <v:textbox>
                  <w:txbxContent>
                    <w:p w:rsidR="005F6DEA" w:rsidRPr="005F6DEA" w:rsidRDefault="005F6DEA" w:rsidP="005F6DEA">
                      <w:pPr>
                        <w:rPr>
                          <w:rFonts w:ascii="Arial" w:hAnsi="Arial" w:cs="Arial"/>
                          <w:sz w:val="20"/>
                          <w:szCs w:val="20"/>
                        </w:rPr>
                      </w:pPr>
                      <w:r>
                        <w:rPr>
                          <w:rFonts w:ascii="Arial" w:hAnsi="Arial" w:cs="Arial"/>
                          <w:sz w:val="20"/>
                          <w:szCs w:val="20"/>
                        </w:rPr>
                        <w:t>нет</w:t>
                      </w:r>
                    </w:p>
                  </w:txbxContent>
                </v:textbox>
              </v:shape>
            </w:pict>
          </mc:Fallback>
        </mc:AlternateContent>
      </w:r>
      <w:r w:rsidR="009D4A45" w:rsidRPr="005F6DEA">
        <w:rPr>
          <w:rFonts w:ascii="Arial" w:hAnsi="Arial" w:cs="Arial"/>
          <w:noProof/>
        </w:rPr>
        <mc:AlternateContent>
          <mc:Choice Requires="wps">
            <w:drawing>
              <wp:anchor distT="0" distB="0" distL="114300" distR="114300" simplePos="0" relativeHeight="251671552" behindDoc="0" locked="0" layoutInCell="1" allowOverlap="1" wp14:anchorId="3E22E372" wp14:editId="5B7C5F95">
                <wp:simplePos x="0" y="0"/>
                <wp:positionH relativeFrom="column">
                  <wp:posOffset>2162810</wp:posOffset>
                </wp:positionH>
                <wp:positionV relativeFrom="paragraph">
                  <wp:posOffset>121920</wp:posOffset>
                </wp:positionV>
                <wp:extent cx="2146300" cy="850900"/>
                <wp:effectExtent l="25400" t="0" r="12700" b="50800"/>
                <wp:wrapNone/>
                <wp:docPr id="10" name="Прямая со стрелкой 10"/>
                <wp:cNvGraphicFramePr/>
                <a:graphic xmlns:a="http://schemas.openxmlformats.org/drawingml/2006/main">
                  <a:graphicData uri="http://schemas.microsoft.com/office/word/2010/wordprocessingShape">
                    <wps:wsp>
                      <wps:cNvCnPr/>
                      <wps:spPr>
                        <a:xfrm flipH="1">
                          <a:off x="0" y="0"/>
                          <a:ext cx="2146300" cy="8509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1CF73A" id="_x0000_t32" coordsize="21600,21600" o:spt="32" o:oned="t" path="m,l21600,21600e" filled="f">
                <v:path arrowok="t" fillok="f" o:connecttype="none"/>
                <o:lock v:ext="edit" shapetype="t"/>
              </v:shapetype>
              <v:shape id="Прямая со стрелкой 10" o:spid="_x0000_s1026" type="#_x0000_t32" style="position:absolute;margin-left:170.3pt;margin-top:9.6pt;width:169pt;height:6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" strokecolor="#7030a0" strokeweight=".5pt">
                <v:stroke endarrow="block" joinstyle="miter"/>
              </v:shape>
            </w:pict>
          </mc:Fallback>
        </mc:AlternateContent>
      </w:r>
      <w:r w:rsidR="009D4A45" w:rsidRPr="005F6DEA">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7496175</wp:posOffset>
                </wp:positionH>
                <wp:positionV relativeFrom="paragraph">
                  <wp:posOffset>261620</wp:posOffset>
                </wp:positionV>
                <wp:extent cx="342265" cy="266700"/>
                <wp:effectExtent l="0" t="0" r="635" b="0"/>
                <wp:wrapNone/>
                <wp:docPr id="16" name="Надпись 16"/>
                <wp:cNvGraphicFramePr/>
                <a:graphic xmlns:a="http://schemas.openxmlformats.org/drawingml/2006/main">
                  <a:graphicData uri="http://schemas.microsoft.com/office/word/2010/wordprocessingShape">
                    <wps:wsp>
                      <wps:cNvSpPr txBox="1"/>
                      <wps:spPr>
                        <a:xfrm>
                          <a:off x="0" y="0"/>
                          <a:ext cx="342265" cy="266700"/>
                        </a:xfrm>
                        <a:prstGeom prst="rect">
                          <a:avLst/>
                        </a:prstGeom>
                        <a:solidFill>
                          <a:schemeClr val="lt1"/>
                        </a:solidFill>
                        <a:ln w="6350">
                          <a:noFill/>
                        </a:ln>
                      </wps:spPr>
                      <wps:txbx>
                        <w:txbxContent>
                          <w:p w:rsidR="005F6DEA" w:rsidRPr="005F6DEA" w:rsidRDefault="005F6DEA">
                            <w:pPr>
                              <w:rPr>
                                <w:rFonts w:ascii="Arial" w:hAnsi="Arial" w:cs="Arial"/>
                                <w:sz w:val="20"/>
                                <w:szCs w:val="20"/>
                              </w:rPr>
                            </w:pPr>
                            <w:r w:rsidRPr="005F6DEA">
                              <w:rPr>
                                <w:rFonts w:ascii="Arial" w:hAnsi="Arial" w:cs="Arial"/>
                                <w:sz w:val="20"/>
                                <w:szCs w:val="20"/>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6" o:spid="_x0000_s1029" type="#_x0000_t202" style="position:absolute;left:0;text-align:left;margin-left:590.25pt;margin-top:20.6pt;width:26.95pt;height:2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" fillcolor="white [3201]" stroked="f" strokeweight=".5pt">
                <v:textbox>
                  <w:txbxContent>
                    <w:p w:rsidR="005F6DEA" w:rsidRPr="005F6DEA" w:rsidRDefault="005F6DEA">
                      <w:pPr>
                        <w:rPr>
                          <w:rFonts w:ascii="Arial" w:hAnsi="Arial" w:cs="Arial"/>
                          <w:sz w:val="20"/>
                          <w:szCs w:val="20"/>
                        </w:rPr>
                      </w:pPr>
                      <w:r w:rsidRPr="005F6DEA">
                        <w:rPr>
                          <w:rFonts w:ascii="Arial" w:hAnsi="Arial" w:cs="Arial"/>
                          <w:sz w:val="20"/>
                          <w:szCs w:val="20"/>
                        </w:rPr>
                        <w:t>да</w:t>
                      </w:r>
                    </w:p>
                  </w:txbxContent>
                </v:textbox>
              </v:shape>
            </w:pict>
          </mc:Fallback>
        </mc:AlternateContent>
      </w:r>
      <w:r w:rsidR="008F71D4" w:rsidRPr="005F6DEA">
        <w:rPr>
          <w:rFonts w:ascii="Arial" w:hAnsi="Arial" w:cs="Arial"/>
          <w:noProof/>
        </w:rPr>
        <mc:AlternateContent>
          <mc:Choice Requires="wps">
            <w:drawing>
              <wp:anchor distT="0" distB="0" distL="114300" distR="114300" simplePos="0" relativeHeight="251661312" behindDoc="0" locked="0" layoutInCell="1" allowOverlap="1" wp14:anchorId="73581B71" wp14:editId="1621B976">
                <wp:simplePos x="0" y="0"/>
                <wp:positionH relativeFrom="column">
                  <wp:posOffset>6403340</wp:posOffset>
                </wp:positionH>
                <wp:positionV relativeFrom="paragraph">
                  <wp:posOffset>121920</wp:posOffset>
                </wp:positionV>
                <wp:extent cx="1803400" cy="787400"/>
                <wp:effectExtent l="0" t="0" r="50800" b="38100"/>
                <wp:wrapNone/>
                <wp:docPr id="3" name="Прямая со стрелкой 3"/>
                <wp:cNvGraphicFramePr/>
                <a:graphic xmlns:a="http://schemas.openxmlformats.org/drawingml/2006/main">
                  <a:graphicData uri="http://schemas.microsoft.com/office/word/2010/wordprocessingShape">
                    <wps:wsp>
                      <wps:cNvCnPr/>
                      <wps:spPr>
                        <a:xfrm>
                          <a:off x="0" y="0"/>
                          <a:ext cx="1803400" cy="7874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B721C" id="Прямая со стрелкой 3" o:spid="_x0000_s1026" type="#_x0000_t32" style="position:absolute;margin-left:504.2pt;margin-top:9.6pt;width:142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" strokecolor="#7030a0" strokeweight=".5pt">
                <v:stroke endarrow="block" joinstyle="miter"/>
              </v:shape>
            </w:pict>
          </mc:Fallback>
        </mc:AlternateContent>
      </w:r>
    </w:p>
    <w:p w:rsidR="005F6DEA" w:rsidRPr="005F6DEA" w:rsidRDefault="005F6DEA" w:rsidP="00B44C94">
      <w:pPr>
        <w:spacing w:line="276" w:lineRule="auto"/>
        <w:jc w:val="both"/>
        <w:rPr>
          <w:rFonts w:ascii="Arial" w:hAnsi="Arial" w:cs="Arial"/>
        </w:rPr>
      </w:pPr>
    </w:p>
    <w:p w:rsidR="005F6DEA" w:rsidRDefault="005F6DEA" w:rsidP="00B44C94">
      <w:pPr>
        <w:spacing w:line="276" w:lineRule="auto"/>
        <w:jc w:val="both"/>
        <w:rPr>
          <w:rFonts w:ascii="Arial" w:hAnsi="Arial" w:cs="Arial"/>
        </w:rPr>
      </w:pPr>
    </w:p>
    <w:p w:rsidR="005F6DEA" w:rsidRDefault="006C6853" w:rsidP="00B44C94">
      <w:pPr>
        <w:spacing w:line="276" w:lineRule="auto"/>
        <w:jc w:val="both"/>
        <w:rPr>
          <w:rFonts w:ascii="Arial" w:hAnsi="Arial" w:cs="Arial"/>
        </w:rPr>
      </w:pPr>
      <w:r w:rsidRPr="005F6DEA">
        <w:rPr>
          <w:rFonts w:ascii="Arial" w:hAnsi="Arial" w:cs="Arial"/>
          <w:noProof/>
        </w:rPr>
        <mc:AlternateContent>
          <mc:Choice Requires="wps">
            <w:drawing>
              <wp:anchor distT="0" distB="0" distL="114300" distR="114300" simplePos="0" relativeHeight="251676672" behindDoc="0" locked="0" layoutInCell="1" allowOverlap="1" wp14:anchorId="27EDB231" wp14:editId="64D9CCE1">
                <wp:simplePos x="0" y="0"/>
                <wp:positionH relativeFrom="column">
                  <wp:posOffset>3661410</wp:posOffset>
                </wp:positionH>
                <wp:positionV relativeFrom="paragraph">
                  <wp:posOffset>113665</wp:posOffset>
                </wp:positionV>
                <wp:extent cx="3225800" cy="1320800"/>
                <wp:effectExtent l="0" t="0" r="12700" b="12700"/>
                <wp:wrapNone/>
                <wp:docPr id="7" name="Надпись 7"/>
                <wp:cNvGraphicFramePr/>
                <a:graphic xmlns:a="http://schemas.openxmlformats.org/drawingml/2006/main">
                  <a:graphicData uri="http://schemas.microsoft.com/office/word/2010/wordprocessingShape">
                    <wps:wsp>
                      <wps:cNvSpPr txBox="1"/>
                      <wps:spPr>
                        <a:xfrm>
                          <a:off x="0" y="0"/>
                          <a:ext cx="3225800" cy="1320800"/>
                        </a:xfrm>
                        <a:prstGeom prst="rect">
                          <a:avLst/>
                        </a:prstGeom>
                        <a:solidFill>
                          <a:schemeClr val="bg1"/>
                        </a:solidFill>
                        <a:ln w="6350">
                          <a:solidFill>
                            <a:srgbClr val="7030A0"/>
                          </a:solidFill>
                        </a:ln>
                      </wps:spPr>
                      <wps:txbx>
                        <w:txbxContent>
                          <w:p w:rsidR="005F6DEA" w:rsidRPr="005F6DEA" w:rsidRDefault="005F6DEA" w:rsidP="009D4A45">
                            <w:pPr>
                              <w:jc w:val="center"/>
                              <w:rPr>
                                <w:rFonts w:ascii="Arial" w:hAnsi="Arial" w:cs="Arial"/>
                                <w:color w:val="000000" w:themeColor="text1"/>
                                <w:sz w:val="18"/>
                                <w:szCs w:val="18"/>
                              </w:rPr>
                            </w:pPr>
                            <w:r w:rsidRPr="005F6DEA">
                              <w:rPr>
                                <w:rFonts w:ascii="Arial" w:hAnsi="Arial" w:cs="Arial"/>
                                <w:color w:val="000000" w:themeColor="text1"/>
                                <w:sz w:val="18"/>
                                <w:szCs w:val="18"/>
                              </w:rPr>
                              <w:t xml:space="preserve">Обратиться к арендодателю с </w:t>
                            </w:r>
                            <w:r w:rsidR="008F71D4">
                              <w:rPr>
                                <w:rFonts w:ascii="Arial" w:hAnsi="Arial" w:cs="Arial"/>
                                <w:color w:val="000000" w:themeColor="text1"/>
                                <w:sz w:val="18"/>
                                <w:szCs w:val="18"/>
                              </w:rPr>
                              <w:t>требованием</w:t>
                            </w:r>
                            <w:r w:rsidRPr="005F6DEA">
                              <w:rPr>
                                <w:rFonts w:ascii="Arial" w:hAnsi="Arial" w:cs="Arial"/>
                                <w:color w:val="000000" w:themeColor="text1"/>
                                <w:sz w:val="18"/>
                                <w:szCs w:val="18"/>
                              </w:rPr>
                              <w:t xml:space="preserve"> об отсрочке и/или рассрочке арендных платежей</w:t>
                            </w:r>
                            <w:r w:rsidR="008F71D4">
                              <w:rPr>
                                <w:rFonts w:ascii="Arial" w:hAnsi="Arial" w:cs="Arial"/>
                                <w:color w:val="000000" w:themeColor="text1"/>
                                <w:sz w:val="18"/>
                                <w:szCs w:val="18"/>
                              </w:rPr>
                              <w:t xml:space="preserve"> со ссылкой на специальное антикризисное регулирование</w:t>
                            </w:r>
                            <w:r w:rsidR="00E601E1">
                              <w:rPr>
                                <w:rFonts w:ascii="Arial" w:hAnsi="Arial" w:cs="Arial"/>
                                <w:color w:val="000000" w:themeColor="text1"/>
                                <w:sz w:val="18"/>
                                <w:szCs w:val="18"/>
                              </w:rPr>
                              <w:t xml:space="preserve"> (ФЗ № </w:t>
                            </w:r>
                            <w:proofErr w:type="gramStart"/>
                            <w:r w:rsidR="00E601E1">
                              <w:rPr>
                                <w:rFonts w:ascii="Arial" w:hAnsi="Arial" w:cs="Arial"/>
                                <w:color w:val="000000" w:themeColor="text1"/>
                                <w:sz w:val="18"/>
                                <w:szCs w:val="18"/>
                              </w:rPr>
                              <w:t>98)</w:t>
                            </w:r>
                            <w:r w:rsidR="008F71D4">
                              <w:rPr>
                                <w:rFonts w:ascii="Arial" w:hAnsi="Arial" w:cs="Arial"/>
                                <w:color w:val="000000" w:themeColor="text1"/>
                                <w:sz w:val="18"/>
                                <w:szCs w:val="18"/>
                              </w:rPr>
                              <w:t>*</w:t>
                            </w:r>
                            <w:proofErr w:type="gramEnd"/>
                            <w:r w:rsidR="00E601E1">
                              <w:rPr>
                                <w:rFonts w:ascii="Arial" w:hAnsi="Arial" w:cs="Arial"/>
                                <w:color w:val="000000" w:themeColor="text1"/>
                                <w:sz w:val="18"/>
                                <w:szCs w:val="18"/>
                              </w:rPr>
                              <w:t xml:space="preserve">. </w:t>
                            </w:r>
                            <w:r w:rsidR="009D4A45" w:rsidRPr="005F6DEA">
                              <w:rPr>
                                <w:rFonts w:ascii="Arial" w:hAnsi="Arial" w:cs="Arial"/>
                                <w:color w:val="000000" w:themeColor="text1"/>
                                <w:sz w:val="18"/>
                                <w:szCs w:val="18"/>
                              </w:rPr>
                              <w:t>Обеспечить направлени</w:t>
                            </w:r>
                            <w:r w:rsidR="009D4A45">
                              <w:rPr>
                                <w:rFonts w:ascii="Arial" w:hAnsi="Arial" w:cs="Arial"/>
                                <w:color w:val="000000" w:themeColor="text1"/>
                                <w:sz w:val="18"/>
                                <w:szCs w:val="18"/>
                              </w:rPr>
                              <w:t>е</w:t>
                            </w:r>
                            <w:r w:rsidR="009D4A45" w:rsidRPr="005F6DEA">
                              <w:rPr>
                                <w:rFonts w:ascii="Arial" w:hAnsi="Arial" w:cs="Arial"/>
                                <w:color w:val="000000" w:themeColor="text1"/>
                                <w:sz w:val="18"/>
                                <w:szCs w:val="18"/>
                              </w:rPr>
                              <w:t xml:space="preserve"> </w:t>
                            </w:r>
                            <w:r w:rsidR="009D4A45">
                              <w:rPr>
                                <w:rFonts w:ascii="Arial" w:hAnsi="Arial" w:cs="Arial"/>
                                <w:color w:val="000000" w:themeColor="text1"/>
                                <w:sz w:val="18"/>
                                <w:szCs w:val="18"/>
                              </w:rPr>
                              <w:t>требования</w:t>
                            </w:r>
                            <w:r w:rsidR="009D4A45" w:rsidRPr="005F6DEA">
                              <w:rPr>
                                <w:rFonts w:ascii="Arial" w:hAnsi="Arial" w:cs="Arial"/>
                                <w:color w:val="000000" w:themeColor="text1"/>
                                <w:sz w:val="18"/>
                                <w:szCs w:val="18"/>
                              </w:rPr>
                              <w:t xml:space="preserve"> в соответствии с </w:t>
                            </w:r>
                            <w:r w:rsidR="009D4A45">
                              <w:rPr>
                                <w:rFonts w:ascii="Arial" w:hAnsi="Arial" w:cs="Arial"/>
                                <w:color w:val="000000" w:themeColor="text1"/>
                                <w:sz w:val="18"/>
                                <w:szCs w:val="18"/>
                              </w:rPr>
                              <w:t>положениями</w:t>
                            </w:r>
                            <w:r w:rsidR="009D4A45" w:rsidRPr="005F6DEA">
                              <w:rPr>
                                <w:rFonts w:ascii="Arial" w:hAnsi="Arial" w:cs="Arial"/>
                                <w:color w:val="000000" w:themeColor="text1"/>
                                <w:sz w:val="18"/>
                                <w:szCs w:val="18"/>
                              </w:rPr>
                              <w:t xml:space="preserve"> договора</w:t>
                            </w:r>
                            <w:r w:rsidR="009D4A45">
                              <w:rPr>
                                <w:rFonts w:ascii="Arial" w:hAnsi="Arial" w:cs="Arial"/>
                                <w:color w:val="000000" w:themeColor="text1"/>
                                <w:sz w:val="18"/>
                                <w:szCs w:val="18"/>
                              </w:rPr>
                              <w:t xml:space="preserve"> аренды, иначе - закона</w:t>
                            </w:r>
                            <w:r w:rsidR="009D4A45" w:rsidRPr="005F6DEA">
                              <w:rPr>
                                <w:rFonts w:ascii="Arial" w:hAnsi="Arial" w:cs="Arial"/>
                                <w:color w:val="000000" w:themeColor="text1"/>
                                <w:sz w:val="18"/>
                                <w:szCs w:val="18"/>
                              </w:rPr>
                              <w:t xml:space="preserve">. </w:t>
                            </w:r>
                          </w:p>
                          <w:p w:rsidR="005F6DEA" w:rsidRPr="005F6DEA" w:rsidRDefault="008F71D4" w:rsidP="008F71D4">
                            <w:pPr>
                              <w:jc w:val="center"/>
                              <w:rPr>
                                <w:rFonts w:ascii="Arial" w:hAnsi="Arial" w:cs="Arial"/>
                                <w:color w:val="000000" w:themeColor="text1"/>
                                <w:sz w:val="18"/>
                                <w:szCs w:val="18"/>
                              </w:rPr>
                            </w:pPr>
                            <w:r>
                              <w:rPr>
                                <w:rFonts w:ascii="Arial" w:hAnsi="Arial" w:cs="Arial"/>
                                <w:color w:val="000000" w:themeColor="text1"/>
                                <w:sz w:val="18"/>
                                <w:szCs w:val="18"/>
                              </w:rPr>
                              <w:t>*</w:t>
                            </w:r>
                            <w:r w:rsidRPr="008F71D4">
                              <w:t xml:space="preserve"> </w:t>
                            </w:r>
                            <w:r w:rsidRPr="008F71D4">
                              <w:rPr>
                                <w:rFonts w:ascii="Arial" w:hAnsi="Arial" w:cs="Arial"/>
                                <w:color w:val="000000" w:themeColor="text1"/>
                                <w:sz w:val="18"/>
                                <w:szCs w:val="18"/>
                              </w:rPr>
                              <w:t>Требования к условиям и срокам такой отсрочк</w:t>
                            </w:r>
                            <w:r w:rsidR="00E601E1">
                              <w:rPr>
                                <w:rFonts w:ascii="Arial" w:hAnsi="Arial" w:cs="Arial"/>
                                <w:color w:val="000000" w:themeColor="text1"/>
                                <w:sz w:val="18"/>
                                <w:szCs w:val="18"/>
                              </w:rPr>
                              <w:t xml:space="preserve">и </w:t>
                            </w:r>
                            <w:r w:rsidRPr="008F71D4">
                              <w:rPr>
                                <w:rFonts w:ascii="Arial" w:hAnsi="Arial" w:cs="Arial"/>
                                <w:color w:val="000000" w:themeColor="text1"/>
                                <w:sz w:val="18"/>
                                <w:szCs w:val="18"/>
                              </w:rPr>
                              <w:t xml:space="preserve">установлены Правительством </w:t>
                            </w:r>
                            <w:r>
                              <w:rPr>
                                <w:rFonts w:ascii="Arial" w:hAnsi="Arial" w:cs="Arial"/>
                                <w:color w:val="000000" w:themeColor="text1"/>
                                <w:sz w:val="18"/>
                                <w:szCs w:val="18"/>
                              </w:rPr>
                              <w:t>РФ</w:t>
                            </w:r>
                            <w:r w:rsidR="00E601E1">
                              <w:rPr>
                                <w:rFonts w:ascii="Arial" w:hAnsi="Arial" w:cs="Arial"/>
                                <w:color w:val="000000" w:themeColor="text1"/>
                                <w:sz w:val="18"/>
                                <w:szCs w:val="18"/>
                              </w:rPr>
                              <w:t xml:space="preserve"> </w:t>
                            </w:r>
                            <w:r w:rsidR="00E601E1" w:rsidRPr="00E601E1">
                              <w:rPr>
                                <w:rFonts w:ascii="Arial" w:hAnsi="Arial" w:cs="Arial"/>
                                <w:color w:val="000000" w:themeColor="text1"/>
                                <w:sz w:val="18"/>
                                <w:szCs w:val="18"/>
                              </w:rPr>
                              <w:t>от 03.04.2020 № 439</w:t>
                            </w:r>
                            <w:r w:rsidRPr="008F71D4">
                              <w:rPr>
                                <w:rFonts w:ascii="Arial" w:hAnsi="Arial" w:cs="Arial"/>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DB231" id="Надпись 7" o:spid="_x0000_s1030" type="#_x0000_t202" style="position:absolute;left:0;text-align:left;margin-left:288.3pt;margin-top:8.95pt;width:254pt;height:1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" fillcolor="white [3212]" strokecolor="#7030a0" strokeweight=".5pt">
                <v:textbox>
                  <w:txbxContent>
                    <w:p w:rsidR="005F6DEA" w:rsidRPr="005F6DEA" w:rsidRDefault="005F6DEA" w:rsidP="009D4A45">
                      <w:pPr>
                        <w:jc w:val="center"/>
                        <w:rPr>
                          <w:rFonts w:ascii="Arial" w:hAnsi="Arial" w:cs="Arial"/>
                          <w:color w:val="000000" w:themeColor="text1"/>
                          <w:sz w:val="18"/>
                          <w:szCs w:val="18"/>
                        </w:rPr>
                      </w:pPr>
                      <w:r w:rsidRPr="005F6DEA">
                        <w:rPr>
                          <w:rFonts w:ascii="Arial" w:hAnsi="Arial" w:cs="Arial"/>
                          <w:color w:val="000000" w:themeColor="text1"/>
                          <w:sz w:val="18"/>
                          <w:szCs w:val="18"/>
                        </w:rPr>
                        <w:t xml:space="preserve">Обратиться к арендодателю с </w:t>
                      </w:r>
                      <w:r w:rsidR="008F71D4">
                        <w:rPr>
                          <w:rFonts w:ascii="Arial" w:hAnsi="Arial" w:cs="Arial"/>
                          <w:color w:val="000000" w:themeColor="text1"/>
                          <w:sz w:val="18"/>
                          <w:szCs w:val="18"/>
                        </w:rPr>
                        <w:t>требованием</w:t>
                      </w:r>
                      <w:r w:rsidRPr="005F6DEA">
                        <w:rPr>
                          <w:rFonts w:ascii="Arial" w:hAnsi="Arial" w:cs="Arial"/>
                          <w:color w:val="000000" w:themeColor="text1"/>
                          <w:sz w:val="18"/>
                          <w:szCs w:val="18"/>
                        </w:rPr>
                        <w:t xml:space="preserve"> об отсрочке и/или рассрочке арендных платежей</w:t>
                      </w:r>
                      <w:r w:rsidR="008F71D4">
                        <w:rPr>
                          <w:rFonts w:ascii="Arial" w:hAnsi="Arial" w:cs="Arial"/>
                          <w:color w:val="000000" w:themeColor="text1"/>
                          <w:sz w:val="18"/>
                          <w:szCs w:val="18"/>
                        </w:rPr>
                        <w:t xml:space="preserve"> со ссылкой на специальное антикризисное регулирование</w:t>
                      </w:r>
                      <w:r w:rsidR="00E601E1">
                        <w:rPr>
                          <w:rFonts w:ascii="Arial" w:hAnsi="Arial" w:cs="Arial"/>
                          <w:color w:val="000000" w:themeColor="text1"/>
                          <w:sz w:val="18"/>
                          <w:szCs w:val="18"/>
                        </w:rPr>
                        <w:t xml:space="preserve"> (ФЗ № </w:t>
                      </w:r>
                      <w:proofErr w:type="gramStart"/>
                      <w:r w:rsidR="00E601E1">
                        <w:rPr>
                          <w:rFonts w:ascii="Arial" w:hAnsi="Arial" w:cs="Arial"/>
                          <w:color w:val="000000" w:themeColor="text1"/>
                          <w:sz w:val="18"/>
                          <w:szCs w:val="18"/>
                        </w:rPr>
                        <w:t>98)</w:t>
                      </w:r>
                      <w:r w:rsidR="008F71D4">
                        <w:rPr>
                          <w:rFonts w:ascii="Arial" w:hAnsi="Arial" w:cs="Arial"/>
                          <w:color w:val="000000" w:themeColor="text1"/>
                          <w:sz w:val="18"/>
                          <w:szCs w:val="18"/>
                        </w:rPr>
                        <w:t>*</w:t>
                      </w:r>
                      <w:proofErr w:type="gramEnd"/>
                      <w:r w:rsidR="00E601E1">
                        <w:rPr>
                          <w:rFonts w:ascii="Arial" w:hAnsi="Arial" w:cs="Arial"/>
                          <w:color w:val="000000" w:themeColor="text1"/>
                          <w:sz w:val="18"/>
                          <w:szCs w:val="18"/>
                        </w:rPr>
                        <w:t xml:space="preserve">. </w:t>
                      </w:r>
                      <w:r w:rsidR="009D4A45" w:rsidRPr="005F6DEA">
                        <w:rPr>
                          <w:rFonts w:ascii="Arial" w:hAnsi="Arial" w:cs="Arial"/>
                          <w:color w:val="000000" w:themeColor="text1"/>
                          <w:sz w:val="18"/>
                          <w:szCs w:val="18"/>
                        </w:rPr>
                        <w:t>Обеспечить направлени</w:t>
                      </w:r>
                      <w:r w:rsidR="009D4A45">
                        <w:rPr>
                          <w:rFonts w:ascii="Arial" w:hAnsi="Arial" w:cs="Arial"/>
                          <w:color w:val="000000" w:themeColor="text1"/>
                          <w:sz w:val="18"/>
                          <w:szCs w:val="18"/>
                        </w:rPr>
                        <w:t>е</w:t>
                      </w:r>
                      <w:r w:rsidR="009D4A45" w:rsidRPr="005F6DEA">
                        <w:rPr>
                          <w:rFonts w:ascii="Arial" w:hAnsi="Arial" w:cs="Arial"/>
                          <w:color w:val="000000" w:themeColor="text1"/>
                          <w:sz w:val="18"/>
                          <w:szCs w:val="18"/>
                        </w:rPr>
                        <w:t xml:space="preserve"> </w:t>
                      </w:r>
                      <w:r w:rsidR="009D4A45">
                        <w:rPr>
                          <w:rFonts w:ascii="Arial" w:hAnsi="Arial" w:cs="Arial"/>
                          <w:color w:val="000000" w:themeColor="text1"/>
                          <w:sz w:val="18"/>
                          <w:szCs w:val="18"/>
                        </w:rPr>
                        <w:t>требования</w:t>
                      </w:r>
                      <w:r w:rsidR="009D4A45" w:rsidRPr="005F6DEA">
                        <w:rPr>
                          <w:rFonts w:ascii="Arial" w:hAnsi="Arial" w:cs="Arial"/>
                          <w:color w:val="000000" w:themeColor="text1"/>
                          <w:sz w:val="18"/>
                          <w:szCs w:val="18"/>
                        </w:rPr>
                        <w:t xml:space="preserve"> в соответствии с </w:t>
                      </w:r>
                      <w:r w:rsidR="009D4A45">
                        <w:rPr>
                          <w:rFonts w:ascii="Arial" w:hAnsi="Arial" w:cs="Arial"/>
                          <w:color w:val="000000" w:themeColor="text1"/>
                          <w:sz w:val="18"/>
                          <w:szCs w:val="18"/>
                        </w:rPr>
                        <w:t>положениями</w:t>
                      </w:r>
                      <w:r w:rsidR="009D4A45" w:rsidRPr="005F6DEA">
                        <w:rPr>
                          <w:rFonts w:ascii="Arial" w:hAnsi="Arial" w:cs="Arial"/>
                          <w:color w:val="000000" w:themeColor="text1"/>
                          <w:sz w:val="18"/>
                          <w:szCs w:val="18"/>
                        </w:rPr>
                        <w:t xml:space="preserve"> договора</w:t>
                      </w:r>
                      <w:r w:rsidR="009D4A45">
                        <w:rPr>
                          <w:rFonts w:ascii="Arial" w:hAnsi="Arial" w:cs="Arial"/>
                          <w:color w:val="000000" w:themeColor="text1"/>
                          <w:sz w:val="18"/>
                          <w:szCs w:val="18"/>
                        </w:rPr>
                        <w:t xml:space="preserve"> аренды, иначе - закона</w:t>
                      </w:r>
                      <w:r w:rsidR="009D4A45" w:rsidRPr="005F6DEA">
                        <w:rPr>
                          <w:rFonts w:ascii="Arial" w:hAnsi="Arial" w:cs="Arial"/>
                          <w:color w:val="000000" w:themeColor="text1"/>
                          <w:sz w:val="18"/>
                          <w:szCs w:val="18"/>
                        </w:rPr>
                        <w:t xml:space="preserve">. </w:t>
                      </w:r>
                    </w:p>
                    <w:p w:rsidR="005F6DEA" w:rsidRPr="005F6DEA" w:rsidRDefault="008F71D4" w:rsidP="008F71D4">
                      <w:pPr>
                        <w:jc w:val="center"/>
                        <w:rPr>
                          <w:rFonts w:ascii="Arial" w:hAnsi="Arial" w:cs="Arial"/>
                          <w:color w:val="000000" w:themeColor="text1"/>
                          <w:sz w:val="18"/>
                          <w:szCs w:val="18"/>
                        </w:rPr>
                      </w:pPr>
                      <w:r>
                        <w:rPr>
                          <w:rFonts w:ascii="Arial" w:hAnsi="Arial" w:cs="Arial"/>
                          <w:color w:val="000000" w:themeColor="text1"/>
                          <w:sz w:val="18"/>
                          <w:szCs w:val="18"/>
                        </w:rPr>
                        <w:t>*</w:t>
                      </w:r>
                      <w:r w:rsidRPr="008F71D4">
                        <w:t xml:space="preserve"> </w:t>
                      </w:r>
                      <w:r w:rsidRPr="008F71D4">
                        <w:rPr>
                          <w:rFonts w:ascii="Arial" w:hAnsi="Arial" w:cs="Arial"/>
                          <w:color w:val="000000" w:themeColor="text1"/>
                          <w:sz w:val="18"/>
                          <w:szCs w:val="18"/>
                        </w:rPr>
                        <w:t>Требования к условиям и срокам такой отсрочк</w:t>
                      </w:r>
                      <w:r w:rsidR="00E601E1">
                        <w:rPr>
                          <w:rFonts w:ascii="Arial" w:hAnsi="Arial" w:cs="Arial"/>
                          <w:color w:val="000000" w:themeColor="text1"/>
                          <w:sz w:val="18"/>
                          <w:szCs w:val="18"/>
                        </w:rPr>
                        <w:t xml:space="preserve">и </w:t>
                      </w:r>
                      <w:r w:rsidRPr="008F71D4">
                        <w:rPr>
                          <w:rFonts w:ascii="Arial" w:hAnsi="Arial" w:cs="Arial"/>
                          <w:color w:val="000000" w:themeColor="text1"/>
                          <w:sz w:val="18"/>
                          <w:szCs w:val="18"/>
                        </w:rPr>
                        <w:t xml:space="preserve">установлены Правительством </w:t>
                      </w:r>
                      <w:r>
                        <w:rPr>
                          <w:rFonts w:ascii="Arial" w:hAnsi="Arial" w:cs="Arial"/>
                          <w:color w:val="000000" w:themeColor="text1"/>
                          <w:sz w:val="18"/>
                          <w:szCs w:val="18"/>
                        </w:rPr>
                        <w:t>РФ</w:t>
                      </w:r>
                      <w:r w:rsidR="00E601E1">
                        <w:rPr>
                          <w:rFonts w:ascii="Arial" w:hAnsi="Arial" w:cs="Arial"/>
                          <w:color w:val="000000" w:themeColor="text1"/>
                          <w:sz w:val="18"/>
                          <w:szCs w:val="18"/>
                        </w:rPr>
                        <w:t xml:space="preserve"> </w:t>
                      </w:r>
                      <w:r w:rsidR="00E601E1" w:rsidRPr="00E601E1">
                        <w:rPr>
                          <w:rFonts w:ascii="Arial" w:hAnsi="Arial" w:cs="Arial"/>
                          <w:color w:val="000000" w:themeColor="text1"/>
                          <w:sz w:val="18"/>
                          <w:szCs w:val="18"/>
                        </w:rPr>
                        <w:t>от 03.04.2020 № 439</w:t>
                      </w:r>
                      <w:r w:rsidRPr="008F71D4">
                        <w:rPr>
                          <w:rFonts w:ascii="Arial" w:hAnsi="Arial" w:cs="Arial"/>
                          <w:color w:val="000000" w:themeColor="text1"/>
                          <w:sz w:val="18"/>
                          <w:szCs w:val="18"/>
                        </w:rPr>
                        <w:t>.</w:t>
                      </w:r>
                    </w:p>
                  </w:txbxContent>
                </v:textbox>
              </v:shape>
            </w:pict>
          </mc:Fallback>
        </mc:AlternateContent>
      </w:r>
      <w:r w:rsidR="00E601E1" w:rsidRPr="005F6DEA">
        <w:rPr>
          <w:rFonts w:ascii="Arial" w:hAnsi="Arial" w:cs="Arial"/>
          <w:noProof/>
        </w:rPr>
        <mc:AlternateContent>
          <mc:Choice Requires="wps">
            <w:drawing>
              <wp:anchor distT="0" distB="0" distL="114300" distR="114300" simplePos="0" relativeHeight="251704320" behindDoc="0" locked="0" layoutInCell="1" allowOverlap="1" wp14:anchorId="10B8DEBE" wp14:editId="1F45E41C">
                <wp:simplePos x="0" y="0"/>
                <wp:positionH relativeFrom="column">
                  <wp:posOffset>3315335</wp:posOffset>
                </wp:positionH>
                <wp:positionV relativeFrom="paragraph">
                  <wp:posOffset>286385</wp:posOffset>
                </wp:positionV>
                <wp:extent cx="342265" cy="266700"/>
                <wp:effectExtent l="0" t="0" r="635" b="0"/>
                <wp:wrapNone/>
                <wp:docPr id="13" name="Надпись 13"/>
                <wp:cNvGraphicFramePr/>
                <a:graphic xmlns:a="http://schemas.openxmlformats.org/drawingml/2006/main">
                  <a:graphicData uri="http://schemas.microsoft.com/office/word/2010/wordprocessingShape">
                    <wps:wsp>
                      <wps:cNvSpPr txBox="1"/>
                      <wps:spPr>
                        <a:xfrm>
                          <a:off x="0" y="0"/>
                          <a:ext cx="342265" cy="266700"/>
                        </a:xfrm>
                        <a:prstGeom prst="rect">
                          <a:avLst/>
                        </a:prstGeom>
                        <a:solidFill>
                          <a:schemeClr val="lt1"/>
                        </a:solidFill>
                        <a:ln w="6350">
                          <a:noFill/>
                        </a:ln>
                      </wps:spPr>
                      <wps:txbx>
                        <w:txbxContent>
                          <w:p w:rsidR="00E601E1" w:rsidRPr="005F6DEA" w:rsidRDefault="00E601E1" w:rsidP="00E601E1">
                            <w:pPr>
                              <w:rPr>
                                <w:rFonts w:ascii="Arial" w:hAnsi="Arial" w:cs="Arial"/>
                                <w:sz w:val="20"/>
                                <w:szCs w:val="20"/>
                              </w:rPr>
                            </w:pPr>
                            <w:r w:rsidRPr="005F6DEA">
                              <w:rPr>
                                <w:rFonts w:ascii="Arial" w:hAnsi="Arial" w:cs="Arial"/>
                                <w:sz w:val="20"/>
                                <w:szCs w:val="20"/>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B8DEBE" id="Надпись 13" o:spid="_x0000_s1031" type="#_x0000_t202" style="position:absolute;left:0;text-align:left;margin-left:261.05pt;margin-top:22.55pt;width:26.95pt;height:21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" fillcolor="white [3201]" stroked="f" strokeweight=".5pt">
                <v:textbox>
                  <w:txbxContent>
                    <w:p w:rsidR="00E601E1" w:rsidRPr="005F6DEA" w:rsidRDefault="00E601E1" w:rsidP="00E601E1">
                      <w:pPr>
                        <w:rPr>
                          <w:rFonts w:ascii="Arial" w:hAnsi="Arial" w:cs="Arial"/>
                          <w:sz w:val="20"/>
                          <w:szCs w:val="20"/>
                        </w:rPr>
                      </w:pPr>
                      <w:r w:rsidRPr="005F6DEA">
                        <w:rPr>
                          <w:rFonts w:ascii="Arial" w:hAnsi="Arial" w:cs="Arial"/>
                          <w:sz w:val="20"/>
                          <w:szCs w:val="20"/>
                        </w:rPr>
                        <w:t>да</w:t>
                      </w:r>
                    </w:p>
                  </w:txbxContent>
                </v:textbox>
              </v:shape>
            </w:pict>
          </mc:Fallback>
        </mc:AlternateContent>
      </w:r>
      <w:r w:rsidR="00E601E1" w:rsidRPr="005F6DEA">
        <w:rPr>
          <w:rFonts w:ascii="Arial" w:hAnsi="Arial" w:cs="Arial"/>
          <w:noProof/>
        </w:rPr>
        <mc:AlternateContent>
          <mc:Choice Requires="wps">
            <w:drawing>
              <wp:anchor distT="0" distB="0" distL="114300" distR="114300" simplePos="0" relativeHeight="251698176" behindDoc="0" locked="0" layoutInCell="1" allowOverlap="1" wp14:anchorId="7E0C34D8" wp14:editId="35544F1C">
                <wp:simplePos x="0" y="0"/>
                <wp:positionH relativeFrom="column">
                  <wp:posOffset>0</wp:posOffset>
                </wp:positionH>
                <wp:positionV relativeFrom="paragraph">
                  <wp:posOffset>109220</wp:posOffset>
                </wp:positionV>
                <wp:extent cx="3225800" cy="1206500"/>
                <wp:effectExtent l="0" t="0" r="12700" b="12700"/>
                <wp:wrapNone/>
                <wp:docPr id="5" name="Надпись 5"/>
                <wp:cNvGraphicFramePr/>
                <a:graphic xmlns:a="http://schemas.openxmlformats.org/drawingml/2006/main">
                  <a:graphicData uri="http://schemas.microsoft.com/office/word/2010/wordprocessingShape">
                    <wps:wsp>
                      <wps:cNvSpPr txBox="1"/>
                      <wps:spPr>
                        <a:xfrm>
                          <a:off x="0" y="0"/>
                          <a:ext cx="3225800" cy="1206500"/>
                        </a:xfrm>
                        <a:prstGeom prst="rect">
                          <a:avLst/>
                        </a:prstGeom>
                        <a:solidFill>
                          <a:srgbClr val="7030A0"/>
                        </a:solidFill>
                        <a:ln w="6350">
                          <a:solidFill>
                            <a:prstClr val="black"/>
                          </a:solidFill>
                        </a:ln>
                      </wps:spPr>
                      <wps:txbx>
                        <w:txbxContent>
                          <w:p w:rsidR="00E601E1" w:rsidRDefault="00E601E1" w:rsidP="00E601E1">
                            <w:pPr>
                              <w:jc w:val="center"/>
                              <w:rPr>
                                <w:rFonts w:ascii="Arial" w:hAnsi="Arial" w:cs="Arial"/>
                                <w:color w:val="FFFFFF" w:themeColor="background1"/>
                                <w:sz w:val="18"/>
                                <w:szCs w:val="18"/>
                              </w:rPr>
                            </w:pPr>
                            <w:r>
                              <w:rPr>
                                <w:rFonts w:ascii="Arial" w:hAnsi="Arial" w:cs="Arial"/>
                                <w:color w:val="FFFFFF" w:themeColor="background1"/>
                                <w:sz w:val="18"/>
                                <w:szCs w:val="18"/>
                              </w:rPr>
                              <w:t xml:space="preserve">2. </w:t>
                            </w:r>
                          </w:p>
                          <w:p w:rsidR="00E601E1" w:rsidRPr="005F6DEA" w:rsidRDefault="00E601E1" w:rsidP="00E601E1">
                            <w:pPr>
                              <w:jc w:val="center"/>
                              <w:rPr>
                                <w:rFonts w:ascii="Arial" w:hAnsi="Arial" w:cs="Arial"/>
                                <w:color w:val="FFFFFF" w:themeColor="background1"/>
                                <w:sz w:val="18"/>
                                <w:szCs w:val="18"/>
                              </w:rPr>
                            </w:pPr>
                            <w:r>
                              <w:rPr>
                                <w:rFonts w:ascii="Arial" w:hAnsi="Arial" w:cs="Arial"/>
                                <w:color w:val="FFFFFF" w:themeColor="background1"/>
                                <w:sz w:val="18"/>
                                <w:szCs w:val="18"/>
                              </w:rPr>
                              <w:t xml:space="preserve">Арендатор осуществляет деятельность в отрасли российской экономики, которая признана постановлением </w:t>
                            </w:r>
                            <w:r w:rsidRPr="00E601E1">
                              <w:rPr>
                                <w:rFonts w:ascii="Arial" w:hAnsi="Arial" w:cs="Arial"/>
                                <w:color w:val="FFFFFF" w:themeColor="background1"/>
                                <w:sz w:val="18"/>
                                <w:szCs w:val="18"/>
                              </w:rPr>
                              <w:t>Правительств</w:t>
                            </w:r>
                            <w:r>
                              <w:rPr>
                                <w:rFonts w:ascii="Arial" w:hAnsi="Arial" w:cs="Arial"/>
                                <w:color w:val="FFFFFF" w:themeColor="background1"/>
                                <w:sz w:val="18"/>
                                <w:szCs w:val="18"/>
                              </w:rPr>
                              <w:t>а</w:t>
                            </w:r>
                            <w:r w:rsidRPr="00E601E1">
                              <w:rPr>
                                <w:rFonts w:ascii="Arial" w:hAnsi="Arial" w:cs="Arial"/>
                                <w:color w:val="FFFFFF" w:themeColor="background1"/>
                                <w:sz w:val="18"/>
                                <w:szCs w:val="18"/>
                              </w:rPr>
                              <w:t xml:space="preserve"> РФ от 03.04.2020 № 434 в наибольшей степени пострадавш</w:t>
                            </w:r>
                            <w:r>
                              <w:rPr>
                                <w:rFonts w:ascii="Arial" w:hAnsi="Arial" w:cs="Arial"/>
                                <w:color w:val="FFFFFF" w:themeColor="background1"/>
                                <w:sz w:val="18"/>
                                <w:szCs w:val="18"/>
                              </w:rPr>
                              <w:t>ей</w:t>
                            </w:r>
                            <w:r w:rsidRPr="00E601E1">
                              <w:rPr>
                                <w:rFonts w:ascii="Arial" w:hAnsi="Arial" w:cs="Arial"/>
                                <w:color w:val="FFFFFF" w:themeColor="background1"/>
                                <w:sz w:val="18"/>
                                <w:szCs w:val="18"/>
                              </w:rPr>
                              <w:t xml:space="preserve"> в условиях ухудшения ситуации в результате распространения новой </w:t>
                            </w:r>
                            <w:proofErr w:type="spellStart"/>
                            <w:r w:rsidRPr="00E601E1">
                              <w:rPr>
                                <w:rFonts w:ascii="Arial" w:hAnsi="Arial" w:cs="Arial"/>
                                <w:color w:val="FFFFFF" w:themeColor="background1"/>
                                <w:sz w:val="18"/>
                                <w:szCs w:val="18"/>
                              </w:rPr>
                              <w:t>коронавирусной</w:t>
                            </w:r>
                            <w:proofErr w:type="spellEnd"/>
                            <w:r w:rsidRPr="00E601E1">
                              <w:rPr>
                                <w:rFonts w:ascii="Arial" w:hAnsi="Arial" w:cs="Arial"/>
                                <w:color w:val="FFFFFF" w:themeColor="background1"/>
                                <w:sz w:val="18"/>
                                <w:szCs w:val="18"/>
                              </w:rPr>
                              <w:t xml:space="preserve"> инфекции</w:t>
                            </w:r>
                            <w:r>
                              <w:rPr>
                                <w:rFonts w:ascii="Arial" w:hAnsi="Arial" w:cs="Arial"/>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34D8" id="Надпись 5" o:spid="_x0000_s1032" type="#_x0000_t202" style="position:absolute;left:0;text-align:left;margin-left:0;margin-top:8.6pt;width:254pt;height: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" fillcolor="#7030a0" strokeweight=".5pt">
                <v:textbox>
                  <w:txbxContent>
                    <w:p w:rsidR="00E601E1" w:rsidRDefault="00E601E1" w:rsidP="00E601E1">
                      <w:pPr>
                        <w:jc w:val="center"/>
                        <w:rPr>
                          <w:rFonts w:ascii="Arial" w:hAnsi="Arial" w:cs="Arial"/>
                          <w:color w:val="FFFFFF" w:themeColor="background1"/>
                          <w:sz w:val="18"/>
                          <w:szCs w:val="18"/>
                        </w:rPr>
                      </w:pPr>
                      <w:r>
                        <w:rPr>
                          <w:rFonts w:ascii="Arial" w:hAnsi="Arial" w:cs="Arial"/>
                          <w:color w:val="FFFFFF" w:themeColor="background1"/>
                          <w:sz w:val="18"/>
                          <w:szCs w:val="18"/>
                        </w:rPr>
                        <w:t xml:space="preserve">2. </w:t>
                      </w:r>
                    </w:p>
                    <w:p w:rsidR="00E601E1" w:rsidRPr="005F6DEA" w:rsidRDefault="00E601E1" w:rsidP="00E601E1">
                      <w:pPr>
                        <w:jc w:val="center"/>
                        <w:rPr>
                          <w:rFonts w:ascii="Arial" w:hAnsi="Arial" w:cs="Arial"/>
                          <w:color w:val="FFFFFF" w:themeColor="background1"/>
                          <w:sz w:val="18"/>
                          <w:szCs w:val="18"/>
                        </w:rPr>
                      </w:pPr>
                      <w:r>
                        <w:rPr>
                          <w:rFonts w:ascii="Arial" w:hAnsi="Arial" w:cs="Arial"/>
                          <w:color w:val="FFFFFF" w:themeColor="background1"/>
                          <w:sz w:val="18"/>
                          <w:szCs w:val="18"/>
                        </w:rPr>
                        <w:t xml:space="preserve">Арендатор осуществляет деятельность в отрасли российской экономики, которая признана постановлением </w:t>
                      </w:r>
                      <w:r w:rsidRPr="00E601E1">
                        <w:rPr>
                          <w:rFonts w:ascii="Arial" w:hAnsi="Arial" w:cs="Arial"/>
                          <w:color w:val="FFFFFF" w:themeColor="background1"/>
                          <w:sz w:val="18"/>
                          <w:szCs w:val="18"/>
                        </w:rPr>
                        <w:t>Правительств</w:t>
                      </w:r>
                      <w:r>
                        <w:rPr>
                          <w:rFonts w:ascii="Arial" w:hAnsi="Arial" w:cs="Arial"/>
                          <w:color w:val="FFFFFF" w:themeColor="background1"/>
                          <w:sz w:val="18"/>
                          <w:szCs w:val="18"/>
                        </w:rPr>
                        <w:t>а</w:t>
                      </w:r>
                      <w:r w:rsidRPr="00E601E1">
                        <w:rPr>
                          <w:rFonts w:ascii="Arial" w:hAnsi="Arial" w:cs="Arial"/>
                          <w:color w:val="FFFFFF" w:themeColor="background1"/>
                          <w:sz w:val="18"/>
                          <w:szCs w:val="18"/>
                        </w:rPr>
                        <w:t xml:space="preserve"> РФ от 03.04.2020 № 434 в наибольшей степени пострадавш</w:t>
                      </w:r>
                      <w:r>
                        <w:rPr>
                          <w:rFonts w:ascii="Arial" w:hAnsi="Arial" w:cs="Arial"/>
                          <w:color w:val="FFFFFF" w:themeColor="background1"/>
                          <w:sz w:val="18"/>
                          <w:szCs w:val="18"/>
                        </w:rPr>
                        <w:t>ей</w:t>
                      </w:r>
                      <w:r w:rsidRPr="00E601E1">
                        <w:rPr>
                          <w:rFonts w:ascii="Arial" w:hAnsi="Arial" w:cs="Arial"/>
                          <w:color w:val="FFFFFF" w:themeColor="background1"/>
                          <w:sz w:val="18"/>
                          <w:szCs w:val="18"/>
                        </w:rPr>
                        <w:t xml:space="preserve"> в условиях ухудшения ситуации в результате распространения новой </w:t>
                      </w:r>
                      <w:proofErr w:type="spellStart"/>
                      <w:r w:rsidRPr="00E601E1">
                        <w:rPr>
                          <w:rFonts w:ascii="Arial" w:hAnsi="Arial" w:cs="Arial"/>
                          <w:color w:val="FFFFFF" w:themeColor="background1"/>
                          <w:sz w:val="18"/>
                          <w:szCs w:val="18"/>
                        </w:rPr>
                        <w:t>коронавирусной</w:t>
                      </w:r>
                      <w:proofErr w:type="spellEnd"/>
                      <w:r w:rsidRPr="00E601E1">
                        <w:rPr>
                          <w:rFonts w:ascii="Arial" w:hAnsi="Arial" w:cs="Arial"/>
                          <w:color w:val="FFFFFF" w:themeColor="background1"/>
                          <w:sz w:val="18"/>
                          <w:szCs w:val="18"/>
                        </w:rPr>
                        <w:t xml:space="preserve"> инфекции</w:t>
                      </w:r>
                      <w:r>
                        <w:rPr>
                          <w:rFonts w:ascii="Arial" w:hAnsi="Arial" w:cs="Arial"/>
                          <w:color w:val="FFFFFF" w:themeColor="background1"/>
                          <w:sz w:val="18"/>
                          <w:szCs w:val="18"/>
                        </w:rPr>
                        <w:t>?</w:t>
                      </w:r>
                    </w:p>
                  </w:txbxContent>
                </v:textbox>
              </v:shape>
            </w:pict>
          </mc:Fallback>
        </mc:AlternateContent>
      </w:r>
      <w:r w:rsidR="00E601E1" w:rsidRPr="005F6DEA">
        <w:rPr>
          <w:rFonts w:ascii="Arial" w:hAnsi="Arial" w:cs="Arial"/>
          <w:noProof/>
        </w:rPr>
        <mc:AlternateContent>
          <mc:Choice Requires="wps">
            <w:drawing>
              <wp:anchor distT="0" distB="0" distL="114300" distR="114300" simplePos="0" relativeHeight="251673600" behindDoc="0" locked="0" layoutInCell="1" allowOverlap="1" wp14:anchorId="3D2E19E3" wp14:editId="2CA3EDFC">
                <wp:simplePos x="0" y="0"/>
                <wp:positionH relativeFrom="column">
                  <wp:posOffset>7268210</wp:posOffset>
                </wp:positionH>
                <wp:positionV relativeFrom="paragraph">
                  <wp:posOffset>50165</wp:posOffset>
                </wp:positionV>
                <wp:extent cx="2657475" cy="1562100"/>
                <wp:effectExtent l="0" t="0" r="9525" b="12700"/>
                <wp:wrapNone/>
                <wp:docPr id="2" name="Надпись 2"/>
                <wp:cNvGraphicFramePr/>
                <a:graphic xmlns:a="http://schemas.openxmlformats.org/drawingml/2006/main">
                  <a:graphicData uri="http://schemas.microsoft.com/office/word/2010/wordprocessingShape">
                    <wps:wsp>
                      <wps:cNvSpPr txBox="1"/>
                      <wps:spPr>
                        <a:xfrm>
                          <a:off x="0" y="0"/>
                          <a:ext cx="2657475" cy="1562100"/>
                        </a:xfrm>
                        <a:prstGeom prst="rect">
                          <a:avLst/>
                        </a:prstGeom>
                        <a:solidFill>
                          <a:schemeClr val="bg1"/>
                        </a:solidFill>
                        <a:ln w="6350">
                          <a:solidFill>
                            <a:srgbClr val="7030A0"/>
                          </a:solidFill>
                        </a:ln>
                      </wps:spPr>
                      <wps:txbx>
                        <w:txbxContent>
                          <w:p w:rsidR="005F6DEA" w:rsidRDefault="005F6DEA" w:rsidP="00E601E1">
                            <w:pPr>
                              <w:jc w:val="center"/>
                              <w:rPr>
                                <w:rFonts w:ascii="Arial" w:hAnsi="Arial" w:cs="Arial"/>
                                <w:color w:val="000000" w:themeColor="text1"/>
                                <w:sz w:val="18"/>
                                <w:szCs w:val="18"/>
                              </w:rPr>
                            </w:pPr>
                            <w:r w:rsidRPr="005F6DEA">
                              <w:rPr>
                                <w:rFonts w:ascii="Arial" w:hAnsi="Arial" w:cs="Arial"/>
                                <w:color w:val="000000" w:themeColor="text1"/>
                                <w:sz w:val="18"/>
                                <w:szCs w:val="18"/>
                              </w:rPr>
                              <w:t>Обратиться в Росимущество/федеральный орган исполнительной власти</w:t>
                            </w:r>
                            <w:r w:rsidR="00E601E1">
                              <w:rPr>
                                <w:rFonts w:ascii="Arial" w:hAnsi="Arial" w:cs="Arial"/>
                                <w:color w:val="000000" w:themeColor="text1"/>
                                <w:sz w:val="18"/>
                                <w:szCs w:val="18"/>
                              </w:rPr>
                              <w:t>/орган государственной власти субъекта/орган местного самоуправления</w:t>
                            </w:r>
                            <w:r w:rsidRPr="005F6DEA">
                              <w:rPr>
                                <w:rFonts w:ascii="Arial" w:hAnsi="Arial" w:cs="Arial"/>
                                <w:color w:val="000000" w:themeColor="text1"/>
                                <w:sz w:val="18"/>
                                <w:szCs w:val="18"/>
                              </w:rPr>
                              <w:t xml:space="preserve"> с заявлением о намерении заключить дополнительное соглашение об отсрочке внесения арендной платы.</w:t>
                            </w:r>
                          </w:p>
                          <w:p w:rsidR="00E601E1" w:rsidRPr="00E601E1" w:rsidRDefault="00E601E1" w:rsidP="00E601E1">
                            <w:pPr>
                              <w:jc w:val="center"/>
                              <w:rPr>
                                <w:rFonts w:ascii="Arial" w:hAnsi="Arial" w:cs="Arial"/>
                                <w:color w:val="000000" w:themeColor="text1"/>
                                <w:sz w:val="18"/>
                                <w:szCs w:val="18"/>
                              </w:rPr>
                            </w:pPr>
                            <w:r>
                              <w:rPr>
                                <w:rFonts w:ascii="Arial" w:hAnsi="Arial" w:cs="Arial"/>
                                <w:color w:val="000000" w:themeColor="text1"/>
                                <w:sz w:val="18"/>
                                <w:szCs w:val="18"/>
                              </w:rPr>
                              <w:t>Особенности региональных и муниципальных мер могут отличаться от субъекта к субъекту.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E19E3" id="Надпись 2" o:spid="_x0000_s1033" type="#_x0000_t202" style="position:absolute;left:0;text-align:left;margin-left:572.3pt;margin-top:3.95pt;width:209.25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" fillcolor="white [3212]" strokecolor="#7030a0" strokeweight=".5pt">
                <v:textbox>
                  <w:txbxContent>
                    <w:p w:rsidR="005F6DEA" w:rsidRDefault="005F6DEA" w:rsidP="00E601E1">
                      <w:pPr>
                        <w:jc w:val="center"/>
                        <w:rPr>
                          <w:rFonts w:ascii="Arial" w:hAnsi="Arial" w:cs="Arial"/>
                          <w:color w:val="000000" w:themeColor="text1"/>
                          <w:sz w:val="18"/>
                          <w:szCs w:val="18"/>
                        </w:rPr>
                      </w:pPr>
                      <w:r w:rsidRPr="005F6DEA">
                        <w:rPr>
                          <w:rFonts w:ascii="Arial" w:hAnsi="Arial" w:cs="Arial"/>
                          <w:color w:val="000000" w:themeColor="text1"/>
                          <w:sz w:val="18"/>
                          <w:szCs w:val="18"/>
                        </w:rPr>
                        <w:t>Обратиться в Росимущество/федеральный орган исполнительной власти</w:t>
                      </w:r>
                      <w:r w:rsidR="00E601E1">
                        <w:rPr>
                          <w:rFonts w:ascii="Arial" w:hAnsi="Arial" w:cs="Arial"/>
                          <w:color w:val="000000" w:themeColor="text1"/>
                          <w:sz w:val="18"/>
                          <w:szCs w:val="18"/>
                        </w:rPr>
                        <w:t>/орган государственной власти субъекта/орган местного самоуправления</w:t>
                      </w:r>
                      <w:r w:rsidRPr="005F6DEA">
                        <w:rPr>
                          <w:rFonts w:ascii="Arial" w:hAnsi="Arial" w:cs="Arial"/>
                          <w:color w:val="000000" w:themeColor="text1"/>
                          <w:sz w:val="18"/>
                          <w:szCs w:val="18"/>
                        </w:rPr>
                        <w:t xml:space="preserve"> с заявлением о намерении заключить дополнительное соглашение об отсрочке внесения арендной платы.</w:t>
                      </w:r>
                    </w:p>
                    <w:p w:rsidR="00E601E1" w:rsidRPr="00E601E1" w:rsidRDefault="00E601E1" w:rsidP="00E601E1">
                      <w:pPr>
                        <w:jc w:val="center"/>
                        <w:rPr>
                          <w:rFonts w:ascii="Arial" w:hAnsi="Arial" w:cs="Arial"/>
                          <w:color w:val="000000" w:themeColor="text1"/>
                          <w:sz w:val="18"/>
                          <w:szCs w:val="18"/>
                        </w:rPr>
                      </w:pPr>
                      <w:r>
                        <w:rPr>
                          <w:rFonts w:ascii="Arial" w:hAnsi="Arial" w:cs="Arial"/>
                          <w:color w:val="000000" w:themeColor="text1"/>
                          <w:sz w:val="18"/>
                          <w:szCs w:val="18"/>
                        </w:rPr>
                        <w:t>Особенности региональных и муниципальных мер могут отличаться от субъекта к субъекту.</w:t>
                      </w:r>
                    </w:p>
                  </w:txbxContent>
                </v:textbox>
              </v:shape>
            </w:pict>
          </mc:Fallback>
        </mc:AlternateContent>
      </w:r>
    </w:p>
    <w:p w:rsidR="005F6DEA" w:rsidRDefault="005F6DEA" w:rsidP="00B44C94">
      <w:pPr>
        <w:spacing w:line="276" w:lineRule="auto"/>
        <w:jc w:val="both"/>
        <w:rPr>
          <w:rFonts w:ascii="Arial" w:hAnsi="Arial" w:cs="Arial"/>
        </w:rPr>
      </w:pPr>
    </w:p>
    <w:p w:rsidR="005F6DEA" w:rsidRDefault="00E601E1" w:rsidP="00B44C94">
      <w:pPr>
        <w:spacing w:line="276" w:lineRule="auto"/>
        <w:jc w:val="both"/>
        <w:rPr>
          <w:rFonts w:ascii="Arial" w:hAnsi="Arial" w:cs="Arial"/>
        </w:rPr>
      </w:pPr>
      <w:r w:rsidRPr="005F6DEA">
        <w:rPr>
          <w:rFonts w:ascii="Arial" w:hAnsi="Arial" w:cs="Arial"/>
          <w:noProof/>
        </w:rPr>
        <mc:AlternateContent>
          <mc:Choice Requires="wps">
            <w:drawing>
              <wp:anchor distT="0" distB="0" distL="114300" distR="114300" simplePos="0" relativeHeight="251702272" behindDoc="0" locked="0" layoutInCell="1" allowOverlap="1" wp14:anchorId="455CEE16" wp14:editId="1926ACEB">
                <wp:simplePos x="0" y="0"/>
                <wp:positionH relativeFrom="column">
                  <wp:posOffset>3229610</wp:posOffset>
                </wp:positionH>
                <wp:positionV relativeFrom="paragraph">
                  <wp:posOffset>81279</wp:posOffset>
                </wp:positionV>
                <wp:extent cx="431800" cy="69215"/>
                <wp:effectExtent l="0" t="12700" r="38100" b="57785"/>
                <wp:wrapNone/>
                <wp:docPr id="11" name="Прямая со стрелкой 11"/>
                <wp:cNvGraphicFramePr/>
                <a:graphic xmlns:a="http://schemas.openxmlformats.org/drawingml/2006/main">
                  <a:graphicData uri="http://schemas.microsoft.com/office/word/2010/wordprocessingShape">
                    <wps:wsp>
                      <wps:cNvCnPr/>
                      <wps:spPr>
                        <a:xfrm>
                          <a:off x="0" y="0"/>
                          <a:ext cx="431800" cy="6921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E95972" id="Прямая со стрелкой 11" o:spid="_x0000_s1026" type="#_x0000_t32" style="position:absolute;margin-left:254.3pt;margin-top:6.4pt;width:34pt;height:5.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" strokecolor="#7030a0" strokeweight=".5pt">
                <v:stroke endarrow="block" joinstyle="miter"/>
              </v:shape>
            </w:pict>
          </mc:Fallback>
        </mc:AlternateContent>
      </w:r>
    </w:p>
    <w:p w:rsidR="005F6DEA" w:rsidRDefault="005F6DEA" w:rsidP="00B44C94">
      <w:pPr>
        <w:spacing w:line="276" w:lineRule="auto"/>
        <w:jc w:val="both"/>
        <w:rPr>
          <w:rFonts w:ascii="Arial" w:hAnsi="Arial" w:cs="Arial"/>
        </w:rPr>
      </w:pPr>
    </w:p>
    <w:p w:rsidR="005F6DEA" w:rsidRDefault="00E601E1" w:rsidP="00B44C94">
      <w:pPr>
        <w:spacing w:line="276" w:lineRule="auto"/>
        <w:jc w:val="both"/>
        <w:rPr>
          <w:rFonts w:ascii="Arial" w:hAnsi="Arial" w:cs="Arial"/>
        </w:rPr>
      </w:pPr>
      <w:r w:rsidRPr="005F6DEA">
        <w:rPr>
          <w:rFonts w:ascii="Arial" w:hAnsi="Arial" w:cs="Arial"/>
          <w:noProof/>
        </w:rPr>
        <mc:AlternateContent>
          <mc:Choice Requires="wps">
            <w:drawing>
              <wp:anchor distT="0" distB="0" distL="114300" distR="114300" simplePos="0" relativeHeight="251706368" behindDoc="0" locked="0" layoutInCell="1" allowOverlap="1" wp14:anchorId="45C679CF" wp14:editId="6A3BD682">
                <wp:simplePos x="0" y="0"/>
                <wp:positionH relativeFrom="column">
                  <wp:posOffset>1045210</wp:posOffset>
                </wp:positionH>
                <wp:positionV relativeFrom="paragraph">
                  <wp:posOffset>174625</wp:posOffset>
                </wp:positionV>
                <wp:extent cx="127000" cy="1460500"/>
                <wp:effectExtent l="50800" t="0" r="12700" b="38100"/>
                <wp:wrapNone/>
                <wp:docPr id="17" name="Прямая со стрелкой 17"/>
                <wp:cNvGraphicFramePr/>
                <a:graphic xmlns:a="http://schemas.openxmlformats.org/drawingml/2006/main">
                  <a:graphicData uri="http://schemas.microsoft.com/office/word/2010/wordprocessingShape">
                    <wps:wsp>
                      <wps:cNvCnPr/>
                      <wps:spPr>
                        <a:xfrm flipH="1">
                          <a:off x="0" y="0"/>
                          <a:ext cx="127000" cy="14605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97765D" id="Прямая со стрелкой 17" o:spid="_x0000_s1026" type="#_x0000_t32" style="position:absolute;margin-left:82.3pt;margin-top:13.75pt;width:10pt;height:11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" strokecolor="#7030a0" strokeweight=".5pt">
                <v:stroke endarrow="block" joinstyle="miter"/>
              </v:shape>
            </w:pict>
          </mc:Fallback>
        </mc:AlternateContent>
      </w:r>
    </w:p>
    <w:p w:rsidR="005F6DEA" w:rsidRDefault="009D4A45" w:rsidP="00B44C94">
      <w:pPr>
        <w:spacing w:line="276" w:lineRule="auto"/>
        <w:jc w:val="both"/>
        <w:rPr>
          <w:rFonts w:ascii="Arial" w:hAnsi="Arial" w:cs="Arial"/>
        </w:rPr>
      </w:pPr>
      <w:r w:rsidRPr="005F6DEA">
        <w:rPr>
          <w:rFonts w:ascii="Arial" w:hAnsi="Arial" w:cs="Arial"/>
          <w:noProof/>
        </w:rPr>
        <mc:AlternateContent>
          <mc:Choice Requires="wps">
            <w:drawing>
              <wp:anchor distT="0" distB="0" distL="114300" distR="114300" simplePos="0" relativeHeight="251674624" behindDoc="0" locked="0" layoutInCell="1" allowOverlap="1" wp14:anchorId="51C3D144" wp14:editId="603FEBED">
                <wp:simplePos x="0" y="0"/>
                <wp:positionH relativeFrom="column">
                  <wp:posOffset>3661410</wp:posOffset>
                </wp:positionH>
                <wp:positionV relativeFrom="paragraph">
                  <wp:posOffset>271145</wp:posOffset>
                </wp:positionV>
                <wp:extent cx="3225800" cy="1206500"/>
                <wp:effectExtent l="0" t="0" r="12700" b="12700"/>
                <wp:wrapNone/>
                <wp:docPr id="4" name="Надпись 4"/>
                <wp:cNvGraphicFramePr/>
                <a:graphic xmlns:a="http://schemas.openxmlformats.org/drawingml/2006/main">
                  <a:graphicData uri="http://schemas.microsoft.com/office/word/2010/wordprocessingShape">
                    <wps:wsp>
                      <wps:cNvSpPr txBox="1"/>
                      <wps:spPr>
                        <a:xfrm>
                          <a:off x="0" y="0"/>
                          <a:ext cx="3225800" cy="1206500"/>
                        </a:xfrm>
                        <a:prstGeom prst="rect">
                          <a:avLst/>
                        </a:prstGeom>
                        <a:solidFill>
                          <a:srgbClr val="7030A0"/>
                        </a:solidFill>
                        <a:ln w="6350">
                          <a:solidFill>
                            <a:prstClr val="black"/>
                          </a:solidFill>
                        </a:ln>
                      </wps:spPr>
                      <wps:txbx>
                        <w:txbxContent>
                          <w:p w:rsidR="009D4A45" w:rsidRDefault="00E601E1" w:rsidP="005F6DEA">
                            <w:pPr>
                              <w:jc w:val="center"/>
                              <w:rPr>
                                <w:rFonts w:ascii="Arial" w:hAnsi="Arial" w:cs="Arial"/>
                                <w:color w:val="FFFFFF" w:themeColor="background1"/>
                                <w:sz w:val="18"/>
                                <w:szCs w:val="18"/>
                              </w:rPr>
                            </w:pPr>
                            <w:r>
                              <w:rPr>
                                <w:rFonts w:ascii="Arial" w:hAnsi="Arial" w:cs="Arial"/>
                                <w:color w:val="FFFFFF" w:themeColor="background1"/>
                                <w:sz w:val="18"/>
                                <w:szCs w:val="18"/>
                              </w:rPr>
                              <w:t>3</w:t>
                            </w:r>
                            <w:r w:rsidR="009D4A45">
                              <w:rPr>
                                <w:rFonts w:ascii="Arial" w:hAnsi="Arial" w:cs="Arial"/>
                                <w:color w:val="FFFFFF" w:themeColor="background1"/>
                                <w:sz w:val="18"/>
                                <w:szCs w:val="18"/>
                              </w:rPr>
                              <w:t xml:space="preserve">. </w:t>
                            </w:r>
                          </w:p>
                          <w:p w:rsidR="005F6DEA" w:rsidRPr="005F6DEA" w:rsidRDefault="009D4A45" w:rsidP="005F6DEA">
                            <w:pPr>
                              <w:jc w:val="center"/>
                              <w:rPr>
                                <w:rFonts w:ascii="Arial" w:hAnsi="Arial" w:cs="Arial"/>
                                <w:color w:val="FFFFFF" w:themeColor="background1"/>
                                <w:sz w:val="18"/>
                                <w:szCs w:val="18"/>
                              </w:rPr>
                            </w:pPr>
                            <w:r>
                              <w:rPr>
                                <w:rFonts w:ascii="Arial" w:hAnsi="Arial" w:cs="Arial"/>
                                <w:color w:val="FFFFFF" w:themeColor="background1"/>
                                <w:sz w:val="18"/>
                                <w:szCs w:val="18"/>
                              </w:rPr>
                              <w:t>Введенный</w:t>
                            </w:r>
                            <w:r w:rsidR="005F6DEA" w:rsidRPr="005F6DEA">
                              <w:rPr>
                                <w:rFonts w:ascii="Arial" w:hAnsi="Arial" w:cs="Arial"/>
                                <w:color w:val="FFFFFF" w:themeColor="background1"/>
                                <w:sz w:val="18"/>
                                <w:szCs w:val="18"/>
                              </w:rPr>
                              <w:t xml:space="preserve"> режим повышенной готовности</w:t>
                            </w:r>
                            <w:r>
                              <w:rPr>
                                <w:rFonts w:ascii="Arial" w:hAnsi="Arial" w:cs="Arial"/>
                                <w:color w:val="FFFFFF" w:themeColor="background1"/>
                                <w:sz w:val="18"/>
                                <w:szCs w:val="18"/>
                              </w:rPr>
                              <w:t xml:space="preserve"> повлек невозможность использования арендованного имущества</w:t>
                            </w:r>
                            <w:r w:rsidR="005F6DEA" w:rsidRPr="005F6DEA">
                              <w:rPr>
                                <w:rFonts w:ascii="Arial" w:hAnsi="Arial" w:cs="Arial"/>
                                <w:color w:val="FFFFFF" w:themeColor="background1"/>
                                <w:sz w:val="18"/>
                                <w:szCs w:val="18"/>
                              </w:rPr>
                              <w:t xml:space="preserve"> (запреты и временные приостановления препятствуют осуществлению предпринимательской деятельности с использованием арендуемого имущества)?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D144" id="Надпись 4" o:spid="_x0000_s1034" type="#_x0000_t202" style="position:absolute;left:0;text-align:left;margin-left:288.3pt;margin-top:21.35pt;width:254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" fillcolor="#7030a0" strokeweight=".5pt">
                <v:textbox>
                  <w:txbxContent>
                    <w:p w:rsidR="009D4A45" w:rsidRDefault="00E601E1" w:rsidP="005F6DEA">
                      <w:pPr>
                        <w:jc w:val="center"/>
                        <w:rPr>
                          <w:rFonts w:ascii="Arial" w:hAnsi="Arial" w:cs="Arial"/>
                          <w:color w:val="FFFFFF" w:themeColor="background1"/>
                          <w:sz w:val="18"/>
                          <w:szCs w:val="18"/>
                        </w:rPr>
                      </w:pPr>
                      <w:r>
                        <w:rPr>
                          <w:rFonts w:ascii="Arial" w:hAnsi="Arial" w:cs="Arial"/>
                          <w:color w:val="FFFFFF" w:themeColor="background1"/>
                          <w:sz w:val="18"/>
                          <w:szCs w:val="18"/>
                        </w:rPr>
                        <w:t>3</w:t>
                      </w:r>
                      <w:r w:rsidR="009D4A45">
                        <w:rPr>
                          <w:rFonts w:ascii="Arial" w:hAnsi="Arial" w:cs="Arial"/>
                          <w:color w:val="FFFFFF" w:themeColor="background1"/>
                          <w:sz w:val="18"/>
                          <w:szCs w:val="18"/>
                        </w:rPr>
                        <w:t xml:space="preserve">. </w:t>
                      </w:r>
                    </w:p>
                    <w:p w:rsidR="005F6DEA" w:rsidRPr="005F6DEA" w:rsidRDefault="009D4A45" w:rsidP="005F6DEA">
                      <w:pPr>
                        <w:jc w:val="center"/>
                        <w:rPr>
                          <w:rFonts w:ascii="Arial" w:hAnsi="Arial" w:cs="Arial"/>
                          <w:color w:val="FFFFFF" w:themeColor="background1"/>
                          <w:sz w:val="18"/>
                          <w:szCs w:val="18"/>
                        </w:rPr>
                      </w:pPr>
                      <w:r>
                        <w:rPr>
                          <w:rFonts w:ascii="Arial" w:hAnsi="Arial" w:cs="Arial"/>
                          <w:color w:val="FFFFFF" w:themeColor="background1"/>
                          <w:sz w:val="18"/>
                          <w:szCs w:val="18"/>
                        </w:rPr>
                        <w:t>Введенный</w:t>
                      </w:r>
                      <w:r w:rsidR="005F6DEA" w:rsidRPr="005F6DEA">
                        <w:rPr>
                          <w:rFonts w:ascii="Arial" w:hAnsi="Arial" w:cs="Arial"/>
                          <w:color w:val="FFFFFF" w:themeColor="background1"/>
                          <w:sz w:val="18"/>
                          <w:szCs w:val="18"/>
                        </w:rPr>
                        <w:t xml:space="preserve"> режим повышенной готовности</w:t>
                      </w:r>
                      <w:r>
                        <w:rPr>
                          <w:rFonts w:ascii="Arial" w:hAnsi="Arial" w:cs="Arial"/>
                          <w:color w:val="FFFFFF" w:themeColor="background1"/>
                          <w:sz w:val="18"/>
                          <w:szCs w:val="18"/>
                        </w:rPr>
                        <w:t xml:space="preserve"> повлек невозможность использования арендованного имущества</w:t>
                      </w:r>
                      <w:r w:rsidR="005F6DEA" w:rsidRPr="005F6DEA">
                        <w:rPr>
                          <w:rFonts w:ascii="Arial" w:hAnsi="Arial" w:cs="Arial"/>
                          <w:color w:val="FFFFFF" w:themeColor="background1"/>
                          <w:sz w:val="18"/>
                          <w:szCs w:val="18"/>
                        </w:rPr>
                        <w:t xml:space="preserve"> (запреты и временные приостановления препятствуют осуществлению предпринимательской деятельности с использованием арендуемого имущества)?</w:t>
                      </w:r>
                    </w:p>
                  </w:txbxContent>
                </v:textbox>
              </v:shape>
            </w:pict>
          </mc:Fallback>
        </mc:AlternateContent>
      </w:r>
    </w:p>
    <w:p w:rsidR="005F6DEA" w:rsidRDefault="006C6853" w:rsidP="00B44C94">
      <w:pPr>
        <w:spacing w:line="276" w:lineRule="auto"/>
        <w:jc w:val="both"/>
        <w:rPr>
          <w:rFonts w:ascii="Arial" w:hAnsi="Arial" w:cs="Arial"/>
        </w:rPr>
      </w:pPr>
      <w:bookmarkStart w:id="0" w:name="_GoBack"/>
      <w:bookmarkEnd w:id="0"/>
      <w:r w:rsidRPr="005F6DEA">
        <w:rPr>
          <w:rFonts w:ascii="Arial" w:hAnsi="Arial" w:cs="Arial"/>
          <w:noProof/>
        </w:rPr>
        <mc:AlternateContent>
          <mc:Choice Requires="wps">
            <w:drawing>
              <wp:anchor distT="0" distB="0" distL="114300" distR="114300" simplePos="0" relativeHeight="251708416" behindDoc="0" locked="0" layoutInCell="1" allowOverlap="1" wp14:anchorId="21B53357" wp14:editId="3F7F4C19">
                <wp:simplePos x="0" y="0"/>
                <wp:positionH relativeFrom="column">
                  <wp:posOffset>584200</wp:posOffset>
                </wp:positionH>
                <wp:positionV relativeFrom="paragraph">
                  <wp:posOffset>113665</wp:posOffset>
                </wp:positionV>
                <wp:extent cx="457200" cy="279400"/>
                <wp:effectExtent l="0" t="0" r="0" b="0"/>
                <wp:wrapNone/>
                <wp:docPr id="18" name="Надпись 18"/>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lt1"/>
                        </a:solidFill>
                        <a:ln w="6350">
                          <a:noFill/>
                        </a:ln>
                      </wps:spPr>
                      <wps:txbx>
                        <w:txbxContent>
                          <w:p w:rsidR="006C6853" w:rsidRPr="005F6DEA" w:rsidRDefault="006C6853" w:rsidP="006C6853">
                            <w:pPr>
                              <w:rPr>
                                <w:rFonts w:ascii="Arial" w:hAnsi="Arial" w:cs="Arial"/>
                                <w:sz w:val="20"/>
                                <w:szCs w:val="20"/>
                              </w:rPr>
                            </w:pPr>
                            <w:r>
                              <w:rPr>
                                <w:rFonts w:ascii="Arial" w:hAnsi="Arial" w:cs="Arial"/>
                                <w:sz w:val="20"/>
                                <w:szCs w:val="20"/>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3357" id="Надпись 18" o:spid="_x0000_s1035" type="#_x0000_t202" style="position:absolute;left:0;text-align:left;margin-left:46pt;margin-top:8.95pt;width:36pt;height: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" fillcolor="white [3201]" stroked="f" strokeweight=".5pt">
                <v:textbox>
                  <w:txbxContent>
                    <w:p w:rsidR="006C6853" w:rsidRPr="005F6DEA" w:rsidRDefault="006C6853" w:rsidP="006C6853">
                      <w:pPr>
                        <w:rPr>
                          <w:rFonts w:ascii="Arial" w:hAnsi="Arial" w:cs="Arial"/>
                          <w:sz w:val="20"/>
                          <w:szCs w:val="20"/>
                        </w:rPr>
                      </w:pPr>
                      <w:r>
                        <w:rPr>
                          <w:rFonts w:ascii="Arial" w:hAnsi="Arial" w:cs="Arial"/>
                          <w:sz w:val="20"/>
                          <w:szCs w:val="20"/>
                        </w:rPr>
                        <w:t>нет</w:t>
                      </w:r>
                    </w:p>
                  </w:txbxContent>
                </v:textbox>
              </v:shape>
            </w:pict>
          </mc:Fallback>
        </mc:AlternateContent>
      </w:r>
      <w:r w:rsidRPr="005F6DEA">
        <w:rPr>
          <w:rFonts w:ascii="Arial" w:hAnsi="Arial" w:cs="Arial"/>
          <w:noProof/>
        </w:rPr>
        <mc:AlternateContent>
          <mc:Choice Requires="wps">
            <w:drawing>
              <wp:anchor distT="0" distB="0" distL="114300" distR="114300" simplePos="0" relativeHeight="251682816" behindDoc="0" locked="0" layoutInCell="1" allowOverlap="1" wp14:anchorId="6CBB257C" wp14:editId="6299F251">
                <wp:simplePos x="0" y="0"/>
                <wp:positionH relativeFrom="column">
                  <wp:posOffset>2315210</wp:posOffset>
                </wp:positionH>
                <wp:positionV relativeFrom="paragraph">
                  <wp:posOffset>262255</wp:posOffset>
                </wp:positionV>
                <wp:extent cx="1346200" cy="800100"/>
                <wp:effectExtent l="25400" t="0" r="12700" b="38100"/>
                <wp:wrapNone/>
                <wp:docPr id="14" name="Прямая со стрелкой 14"/>
                <wp:cNvGraphicFramePr/>
                <a:graphic xmlns:a="http://schemas.openxmlformats.org/drawingml/2006/main">
                  <a:graphicData uri="http://schemas.microsoft.com/office/word/2010/wordprocessingShape">
                    <wps:wsp>
                      <wps:cNvCnPr/>
                      <wps:spPr>
                        <a:xfrm flipH="1">
                          <a:off x="0" y="0"/>
                          <a:ext cx="1346200" cy="8001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64133" id="Прямая со стрелкой 14" o:spid="_x0000_s1026" type="#_x0000_t32" style="position:absolute;margin-left:182.3pt;margin-top:20.65pt;width:106pt;height:6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" strokecolor="#7030a0" strokeweight=".5pt">
                <v:stroke endarrow="block" joinstyle="miter"/>
              </v:shape>
            </w:pict>
          </mc:Fallback>
        </mc:AlternateContent>
      </w:r>
    </w:p>
    <w:p w:rsidR="005F6DEA" w:rsidRDefault="002571A7" w:rsidP="00B44C94">
      <w:pPr>
        <w:spacing w:line="276" w:lineRule="auto"/>
        <w:jc w:val="both"/>
        <w:rPr>
          <w:rFonts w:ascii="Arial" w:hAnsi="Arial" w:cs="Arial"/>
        </w:rPr>
      </w:pPr>
      <w:r w:rsidRPr="005F6DEA">
        <w:rPr>
          <w:rFonts w:ascii="Arial" w:hAnsi="Arial" w:cs="Arial"/>
          <w:noProof/>
        </w:rPr>
        <mc:AlternateContent>
          <mc:Choice Requires="wps">
            <w:drawing>
              <wp:anchor distT="0" distB="0" distL="114300" distR="114300" simplePos="0" relativeHeight="251680768" behindDoc="0" locked="0" layoutInCell="1" allowOverlap="1" wp14:anchorId="5F7687F0" wp14:editId="6149F14E">
                <wp:simplePos x="0" y="0"/>
                <wp:positionH relativeFrom="column">
                  <wp:posOffset>7115810</wp:posOffset>
                </wp:positionH>
                <wp:positionV relativeFrom="paragraph">
                  <wp:posOffset>102870</wp:posOffset>
                </wp:positionV>
                <wp:extent cx="2806700" cy="1663700"/>
                <wp:effectExtent l="0" t="0" r="12700" b="12700"/>
                <wp:wrapNone/>
                <wp:docPr id="12" name="Надпись 12"/>
                <wp:cNvGraphicFramePr/>
                <a:graphic xmlns:a="http://schemas.openxmlformats.org/drawingml/2006/main">
                  <a:graphicData uri="http://schemas.microsoft.com/office/word/2010/wordprocessingShape">
                    <wps:wsp>
                      <wps:cNvSpPr txBox="1"/>
                      <wps:spPr>
                        <a:xfrm>
                          <a:off x="0" y="0"/>
                          <a:ext cx="2806700" cy="1663700"/>
                        </a:xfrm>
                        <a:prstGeom prst="rect">
                          <a:avLst/>
                        </a:prstGeom>
                        <a:solidFill>
                          <a:schemeClr val="bg1"/>
                        </a:solidFill>
                        <a:ln w="6350">
                          <a:solidFill>
                            <a:srgbClr val="7030A0"/>
                          </a:solidFill>
                        </a:ln>
                      </wps:spPr>
                      <wps:txbx>
                        <w:txbxContent>
                          <w:p w:rsidR="009D4A45" w:rsidRPr="005F6DEA" w:rsidRDefault="009D4A45" w:rsidP="009D4A45">
                            <w:pPr>
                              <w:jc w:val="center"/>
                              <w:rPr>
                                <w:rFonts w:ascii="Arial" w:hAnsi="Arial" w:cs="Arial"/>
                                <w:color w:val="000000" w:themeColor="text1"/>
                                <w:sz w:val="18"/>
                                <w:szCs w:val="18"/>
                              </w:rPr>
                            </w:pPr>
                            <w:r w:rsidRPr="005F6DEA">
                              <w:rPr>
                                <w:rFonts w:ascii="Arial" w:hAnsi="Arial" w:cs="Arial"/>
                                <w:color w:val="000000" w:themeColor="text1"/>
                                <w:sz w:val="18"/>
                                <w:szCs w:val="18"/>
                              </w:rPr>
                              <w:t xml:space="preserve">Обратиться к арендодателю с </w:t>
                            </w:r>
                            <w:r>
                              <w:rPr>
                                <w:rFonts w:ascii="Arial" w:hAnsi="Arial" w:cs="Arial"/>
                                <w:color w:val="000000" w:themeColor="text1"/>
                                <w:sz w:val="18"/>
                                <w:szCs w:val="18"/>
                              </w:rPr>
                              <w:t>требованием</w:t>
                            </w:r>
                            <w:r w:rsidRPr="005F6DEA">
                              <w:rPr>
                                <w:rFonts w:ascii="Arial" w:hAnsi="Arial" w:cs="Arial"/>
                                <w:color w:val="000000" w:themeColor="text1"/>
                                <w:sz w:val="18"/>
                                <w:szCs w:val="18"/>
                              </w:rPr>
                              <w:t xml:space="preserve"> об </w:t>
                            </w:r>
                            <w:r>
                              <w:rPr>
                                <w:rFonts w:ascii="Arial" w:hAnsi="Arial" w:cs="Arial"/>
                                <w:color w:val="000000" w:themeColor="text1"/>
                                <w:sz w:val="18"/>
                                <w:szCs w:val="18"/>
                              </w:rPr>
                              <w:t>уменьшении</w:t>
                            </w:r>
                            <w:r w:rsidRPr="005F6DEA">
                              <w:rPr>
                                <w:rFonts w:ascii="Arial" w:hAnsi="Arial" w:cs="Arial"/>
                                <w:color w:val="000000" w:themeColor="text1"/>
                                <w:sz w:val="18"/>
                                <w:szCs w:val="18"/>
                              </w:rPr>
                              <w:t xml:space="preserve"> арендных платежей</w:t>
                            </w:r>
                            <w:r>
                              <w:rPr>
                                <w:rFonts w:ascii="Arial" w:hAnsi="Arial" w:cs="Arial"/>
                                <w:color w:val="000000" w:themeColor="text1"/>
                                <w:sz w:val="18"/>
                                <w:szCs w:val="18"/>
                              </w:rPr>
                              <w:t xml:space="preserve"> (со ссылкой либо на специальное антикризисное регулирование, либо на нормы ГК РФ о невозможности использования имущества в соответствии с согласованными целями по причинам, не зависящим от арендатора)</w:t>
                            </w:r>
                            <w:r w:rsidRPr="005F6DEA">
                              <w:rPr>
                                <w:rFonts w:ascii="Arial" w:hAnsi="Arial" w:cs="Arial"/>
                                <w:color w:val="000000" w:themeColor="text1"/>
                                <w:sz w:val="18"/>
                                <w:szCs w:val="18"/>
                              </w:rPr>
                              <w:t>.</w:t>
                            </w:r>
                          </w:p>
                          <w:p w:rsidR="005F6DEA" w:rsidRPr="005F6DEA" w:rsidRDefault="005F6DEA" w:rsidP="002571A7">
                            <w:pPr>
                              <w:jc w:val="center"/>
                              <w:rPr>
                                <w:rFonts w:ascii="Arial" w:hAnsi="Arial" w:cs="Arial"/>
                                <w:color w:val="000000" w:themeColor="text1"/>
                                <w:sz w:val="18"/>
                                <w:szCs w:val="18"/>
                              </w:rPr>
                            </w:pPr>
                            <w:r w:rsidRPr="005F6DEA">
                              <w:rPr>
                                <w:rFonts w:ascii="Arial" w:hAnsi="Arial" w:cs="Arial"/>
                                <w:color w:val="000000" w:themeColor="text1"/>
                                <w:sz w:val="18"/>
                                <w:szCs w:val="18"/>
                              </w:rPr>
                              <w:t xml:space="preserve">Обеспечить сбор доказательств и порядок направления </w:t>
                            </w:r>
                            <w:r w:rsidR="009D4A45">
                              <w:rPr>
                                <w:rFonts w:ascii="Arial" w:hAnsi="Arial" w:cs="Arial"/>
                                <w:color w:val="000000" w:themeColor="text1"/>
                                <w:sz w:val="18"/>
                                <w:szCs w:val="18"/>
                              </w:rPr>
                              <w:t>требования</w:t>
                            </w:r>
                            <w:r w:rsidRPr="005F6DEA">
                              <w:rPr>
                                <w:rFonts w:ascii="Arial" w:hAnsi="Arial" w:cs="Arial"/>
                                <w:color w:val="000000" w:themeColor="text1"/>
                                <w:sz w:val="18"/>
                                <w:szCs w:val="18"/>
                              </w:rPr>
                              <w:t xml:space="preserve"> в соответствии с </w:t>
                            </w:r>
                            <w:r w:rsidR="009D4A45">
                              <w:rPr>
                                <w:rFonts w:ascii="Arial" w:hAnsi="Arial" w:cs="Arial"/>
                                <w:color w:val="000000" w:themeColor="text1"/>
                                <w:sz w:val="18"/>
                                <w:szCs w:val="18"/>
                              </w:rPr>
                              <w:t>положениями</w:t>
                            </w:r>
                            <w:r w:rsidRPr="005F6DEA">
                              <w:rPr>
                                <w:rFonts w:ascii="Arial" w:hAnsi="Arial" w:cs="Arial"/>
                                <w:color w:val="000000" w:themeColor="text1"/>
                                <w:sz w:val="18"/>
                                <w:szCs w:val="18"/>
                              </w:rPr>
                              <w:t xml:space="preserve"> договора</w:t>
                            </w:r>
                            <w:r w:rsidR="004335A6">
                              <w:rPr>
                                <w:rFonts w:ascii="Arial" w:hAnsi="Arial" w:cs="Arial"/>
                                <w:color w:val="000000" w:themeColor="text1"/>
                                <w:sz w:val="18"/>
                                <w:szCs w:val="18"/>
                              </w:rPr>
                              <w:t xml:space="preserve"> аренды</w:t>
                            </w:r>
                            <w:r w:rsidR="009D4A45">
                              <w:rPr>
                                <w:rFonts w:ascii="Arial" w:hAnsi="Arial" w:cs="Arial"/>
                                <w:color w:val="000000" w:themeColor="text1"/>
                                <w:sz w:val="18"/>
                                <w:szCs w:val="18"/>
                              </w:rPr>
                              <w:t>, иначе - закона</w:t>
                            </w:r>
                            <w:r w:rsidRPr="005F6DEA">
                              <w:rPr>
                                <w:rFonts w:ascii="Arial" w:hAnsi="Arial" w:cs="Arial"/>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687F0" id="Надпись 12" o:spid="_x0000_s1036" type="#_x0000_t202" style="position:absolute;left:0;text-align:left;margin-left:560.3pt;margin-top:8.1pt;width:221pt;height:1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" fillcolor="white [3212]" strokecolor="#7030a0" strokeweight=".5pt">
                <v:textbox>
                  <w:txbxContent>
                    <w:p w:rsidR="009D4A45" w:rsidRPr="005F6DEA" w:rsidRDefault="009D4A45" w:rsidP="009D4A45">
                      <w:pPr>
                        <w:jc w:val="center"/>
                        <w:rPr>
                          <w:rFonts w:ascii="Arial" w:hAnsi="Arial" w:cs="Arial"/>
                          <w:color w:val="000000" w:themeColor="text1"/>
                          <w:sz w:val="18"/>
                          <w:szCs w:val="18"/>
                        </w:rPr>
                      </w:pPr>
                      <w:r w:rsidRPr="005F6DEA">
                        <w:rPr>
                          <w:rFonts w:ascii="Arial" w:hAnsi="Arial" w:cs="Arial"/>
                          <w:color w:val="000000" w:themeColor="text1"/>
                          <w:sz w:val="18"/>
                          <w:szCs w:val="18"/>
                        </w:rPr>
                        <w:t xml:space="preserve">Обратиться к арендодателю с </w:t>
                      </w:r>
                      <w:r>
                        <w:rPr>
                          <w:rFonts w:ascii="Arial" w:hAnsi="Arial" w:cs="Arial"/>
                          <w:color w:val="000000" w:themeColor="text1"/>
                          <w:sz w:val="18"/>
                          <w:szCs w:val="18"/>
                        </w:rPr>
                        <w:t>требованием</w:t>
                      </w:r>
                      <w:r w:rsidRPr="005F6DEA">
                        <w:rPr>
                          <w:rFonts w:ascii="Arial" w:hAnsi="Arial" w:cs="Arial"/>
                          <w:color w:val="000000" w:themeColor="text1"/>
                          <w:sz w:val="18"/>
                          <w:szCs w:val="18"/>
                        </w:rPr>
                        <w:t xml:space="preserve"> об </w:t>
                      </w:r>
                      <w:r>
                        <w:rPr>
                          <w:rFonts w:ascii="Arial" w:hAnsi="Arial" w:cs="Arial"/>
                          <w:color w:val="000000" w:themeColor="text1"/>
                          <w:sz w:val="18"/>
                          <w:szCs w:val="18"/>
                        </w:rPr>
                        <w:t>уменьшении</w:t>
                      </w:r>
                      <w:r w:rsidRPr="005F6DEA">
                        <w:rPr>
                          <w:rFonts w:ascii="Arial" w:hAnsi="Arial" w:cs="Arial"/>
                          <w:color w:val="000000" w:themeColor="text1"/>
                          <w:sz w:val="18"/>
                          <w:szCs w:val="18"/>
                        </w:rPr>
                        <w:t xml:space="preserve"> арендных платежей</w:t>
                      </w:r>
                      <w:r>
                        <w:rPr>
                          <w:rFonts w:ascii="Arial" w:hAnsi="Arial" w:cs="Arial"/>
                          <w:color w:val="000000" w:themeColor="text1"/>
                          <w:sz w:val="18"/>
                          <w:szCs w:val="18"/>
                        </w:rPr>
                        <w:t xml:space="preserve"> (со ссылкой либо на специальное антикризисное регулирование, либо на нормы ГК РФ о невозможности использования имущества в соответствии с согласованными целями по причинам, не зависящим от арендатора)</w:t>
                      </w:r>
                      <w:r w:rsidRPr="005F6DEA">
                        <w:rPr>
                          <w:rFonts w:ascii="Arial" w:hAnsi="Arial" w:cs="Arial"/>
                          <w:color w:val="000000" w:themeColor="text1"/>
                          <w:sz w:val="18"/>
                          <w:szCs w:val="18"/>
                        </w:rPr>
                        <w:t>.</w:t>
                      </w:r>
                    </w:p>
                    <w:p w:rsidR="005F6DEA" w:rsidRPr="005F6DEA" w:rsidRDefault="005F6DEA" w:rsidP="002571A7">
                      <w:pPr>
                        <w:jc w:val="center"/>
                        <w:rPr>
                          <w:rFonts w:ascii="Arial" w:hAnsi="Arial" w:cs="Arial"/>
                          <w:color w:val="000000" w:themeColor="text1"/>
                          <w:sz w:val="18"/>
                          <w:szCs w:val="18"/>
                        </w:rPr>
                      </w:pPr>
                      <w:r w:rsidRPr="005F6DEA">
                        <w:rPr>
                          <w:rFonts w:ascii="Arial" w:hAnsi="Arial" w:cs="Arial"/>
                          <w:color w:val="000000" w:themeColor="text1"/>
                          <w:sz w:val="18"/>
                          <w:szCs w:val="18"/>
                        </w:rPr>
                        <w:t xml:space="preserve">Обеспечить сбор доказательств и порядок направления </w:t>
                      </w:r>
                      <w:r w:rsidR="009D4A45">
                        <w:rPr>
                          <w:rFonts w:ascii="Arial" w:hAnsi="Arial" w:cs="Arial"/>
                          <w:color w:val="000000" w:themeColor="text1"/>
                          <w:sz w:val="18"/>
                          <w:szCs w:val="18"/>
                        </w:rPr>
                        <w:t>требования</w:t>
                      </w:r>
                      <w:r w:rsidRPr="005F6DEA">
                        <w:rPr>
                          <w:rFonts w:ascii="Arial" w:hAnsi="Arial" w:cs="Arial"/>
                          <w:color w:val="000000" w:themeColor="text1"/>
                          <w:sz w:val="18"/>
                          <w:szCs w:val="18"/>
                        </w:rPr>
                        <w:t xml:space="preserve"> в соответствии с </w:t>
                      </w:r>
                      <w:r w:rsidR="009D4A45">
                        <w:rPr>
                          <w:rFonts w:ascii="Arial" w:hAnsi="Arial" w:cs="Arial"/>
                          <w:color w:val="000000" w:themeColor="text1"/>
                          <w:sz w:val="18"/>
                          <w:szCs w:val="18"/>
                        </w:rPr>
                        <w:t>положениями</w:t>
                      </w:r>
                      <w:r w:rsidRPr="005F6DEA">
                        <w:rPr>
                          <w:rFonts w:ascii="Arial" w:hAnsi="Arial" w:cs="Arial"/>
                          <w:color w:val="000000" w:themeColor="text1"/>
                          <w:sz w:val="18"/>
                          <w:szCs w:val="18"/>
                        </w:rPr>
                        <w:t xml:space="preserve"> договора</w:t>
                      </w:r>
                      <w:r w:rsidR="004335A6">
                        <w:rPr>
                          <w:rFonts w:ascii="Arial" w:hAnsi="Arial" w:cs="Arial"/>
                          <w:color w:val="000000" w:themeColor="text1"/>
                          <w:sz w:val="18"/>
                          <w:szCs w:val="18"/>
                        </w:rPr>
                        <w:t xml:space="preserve"> аренды</w:t>
                      </w:r>
                      <w:r w:rsidR="009D4A45">
                        <w:rPr>
                          <w:rFonts w:ascii="Arial" w:hAnsi="Arial" w:cs="Arial"/>
                          <w:color w:val="000000" w:themeColor="text1"/>
                          <w:sz w:val="18"/>
                          <w:szCs w:val="18"/>
                        </w:rPr>
                        <w:t>, иначе - закона</w:t>
                      </w:r>
                      <w:r w:rsidRPr="005F6DEA">
                        <w:rPr>
                          <w:rFonts w:ascii="Arial" w:hAnsi="Arial" w:cs="Arial"/>
                          <w:color w:val="000000" w:themeColor="text1"/>
                          <w:sz w:val="18"/>
                          <w:szCs w:val="18"/>
                        </w:rPr>
                        <w:t xml:space="preserve">. </w:t>
                      </w:r>
                    </w:p>
                  </w:txbxContent>
                </v:textbox>
              </v:shape>
            </w:pict>
          </mc:Fallback>
        </mc:AlternateContent>
      </w:r>
    </w:p>
    <w:p w:rsidR="005F6DEA" w:rsidRDefault="006C6853" w:rsidP="00B44C94">
      <w:pPr>
        <w:spacing w:line="276" w:lineRule="auto"/>
        <w:jc w:val="both"/>
        <w:rPr>
          <w:rFonts w:ascii="Arial" w:hAnsi="Arial" w:cs="Arial"/>
        </w:rPr>
      </w:pPr>
      <w:r w:rsidRPr="005F6DEA">
        <w:rPr>
          <w:rFonts w:ascii="Arial" w:hAnsi="Arial" w:cs="Arial"/>
          <w:noProof/>
        </w:rPr>
        <mc:AlternateContent>
          <mc:Choice Requires="wps">
            <w:drawing>
              <wp:anchor distT="0" distB="0" distL="114300" distR="114300" simplePos="0" relativeHeight="251694080" behindDoc="0" locked="0" layoutInCell="1" allowOverlap="1" wp14:anchorId="04D0C190" wp14:editId="579E671C">
                <wp:simplePos x="0" y="0"/>
                <wp:positionH relativeFrom="column">
                  <wp:posOffset>3060065</wp:posOffset>
                </wp:positionH>
                <wp:positionV relativeFrom="paragraph">
                  <wp:posOffset>105410</wp:posOffset>
                </wp:positionV>
                <wp:extent cx="457200" cy="279400"/>
                <wp:effectExtent l="0" t="0" r="0" b="5715"/>
                <wp:wrapNone/>
                <wp:docPr id="22" name="Надпись 22"/>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lt1"/>
                        </a:solidFill>
                        <a:ln w="6350">
                          <a:noFill/>
                        </a:ln>
                      </wps:spPr>
                      <wps:txbx>
                        <w:txbxContent>
                          <w:p w:rsidR="005F6DEA" w:rsidRPr="005F6DEA" w:rsidRDefault="005F6DEA" w:rsidP="005F6DEA">
                            <w:pPr>
                              <w:rPr>
                                <w:rFonts w:ascii="Arial" w:hAnsi="Arial" w:cs="Arial"/>
                                <w:sz w:val="20"/>
                                <w:szCs w:val="20"/>
                              </w:rPr>
                            </w:pPr>
                            <w:r>
                              <w:rPr>
                                <w:rFonts w:ascii="Arial" w:hAnsi="Arial" w:cs="Arial"/>
                                <w:sz w:val="20"/>
                                <w:szCs w:val="20"/>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0C190" id="Надпись 22" o:spid="_x0000_s1037" type="#_x0000_t202" style="position:absolute;left:0;text-align:left;margin-left:240.95pt;margin-top:8.3pt;width:36pt;height: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" fillcolor="white [3201]" stroked="f" strokeweight=".5pt">
                <v:textbox>
                  <w:txbxContent>
                    <w:p w:rsidR="005F6DEA" w:rsidRPr="005F6DEA" w:rsidRDefault="005F6DEA" w:rsidP="005F6DEA">
                      <w:pPr>
                        <w:rPr>
                          <w:rFonts w:ascii="Arial" w:hAnsi="Arial" w:cs="Arial"/>
                          <w:sz w:val="20"/>
                          <w:szCs w:val="20"/>
                        </w:rPr>
                      </w:pPr>
                      <w:r>
                        <w:rPr>
                          <w:rFonts w:ascii="Arial" w:hAnsi="Arial" w:cs="Arial"/>
                          <w:sz w:val="20"/>
                          <w:szCs w:val="20"/>
                        </w:rPr>
                        <w:t>нет</w:t>
                      </w:r>
                    </w:p>
                  </w:txbxContent>
                </v:textbox>
              </v:shape>
            </w:pict>
          </mc:Fallback>
        </mc:AlternateContent>
      </w:r>
    </w:p>
    <w:p w:rsidR="005F6DEA" w:rsidRDefault="00E601E1" w:rsidP="00B44C94">
      <w:pPr>
        <w:spacing w:line="276" w:lineRule="auto"/>
        <w:jc w:val="both"/>
        <w:rPr>
          <w:rFonts w:ascii="Arial" w:hAnsi="Arial" w:cs="Arial"/>
        </w:rPr>
      </w:pPr>
      <w:r w:rsidRPr="005F6DEA">
        <w:rPr>
          <w:rFonts w:ascii="Arial" w:hAnsi="Arial" w:cs="Arial"/>
          <w:noProof/>
        </w:rPr>
        <mc:AlternateContent>
          <mc:Choice Requires="wps">
            <w:drawing>
              <wp:anchor distT="0" distB="0" distL="114300" distR="114300" simplePos="0" relativeHeight="251700224" behindDoc="0" locked="0" layoutInCell="1" allowOverlap="1" wp14:anchorId="3ABC4B26" wp14:editId="649BB8E2">
                <wp:simplePos x="0" y="0"/>
                <wp:positionH relativeFrom="column">
                  <wp:posOffset>-85090</wp:posOffset>
                </wp:positionH>
                <wp:positionV relativeFrom="paragraph">
                  <wp:posOffset>203200</wp:posOffset>
                </wp:positionV>
                <wp:extent cx="3581400" cy="1092200"/>
                <wp:effectExtent l="0" t="0" r="12700" b="12700"/>
                <wp:wrapNone/>
                <wp:docPr id="9" name="Надпись 9"/>
                <wp:cNvGraphicFramePr/>
                <a:graphic xmlns:a="http://schemas.openxmlformats.org/drawingml/2006/main">
                  <a:graphicData uri="http://schemas.microsoft.com/office/word/2010/wordprocessingShape">
                    <wps:wsp>
                      <wps:cNvSpPr txBox="1"/>
                      <wps:spPr>
                        <a:xfrm>
                          <a:off x="0" y="0"/>
                          <a:ext cx="3581400" cy="1092200"/>
                        </a:xfrm>
                        <a:prstGeom prst="rect">
                          <a:avLst/>
                        </a:prstGeom>
                        <a:solidFill>
                          <a:schemeClr val="bg1"/>
                        </a:solidFill>
                        <a:ln w="6350">
                          <a:solidFill>
                            <a:srgbClr val="7030A0"/>
                          </a:solidFill>
                        </a:ln>
                      </wps:spPr>
                      <wps:txbx>
                        <w:txbxContent>
                          <w:p w:rsidR="00E601E1" w:rsidRPr="005F6DEA" w:rsidRDefault="00E601E1" w:rsidP="00E601E1">
                            <w:pPr>
                              <w:jc w:val="center"/>
                              <w:rPr>
                                <w:rFonts w:ascii="Arial" w:hAnsi="Arial" w:cs="Arial"/>
                                <w:color w:val="000000" w:themeColor="text1"/>
                                <w:sz w:val="18"/>
                                <w:szCs w:val="18"/>
                              </w:rPr>
                            </w:pPr>
                            <w:r w:rsidRPr="005F6DEA">
                              <w:rPr>
                                <w:rFonts w:ascii="Arial" w:hAnsi="Arial" w:cs="Arial"/>
                                <w:color w:val="000000" w:themeColor="text1"/>
                                <w:sz w:val="18"/>
                                <w:szCs w:val="18"/>
                              </w:rPr>
                              <w:t xml:space="preserve">Обратиться к арендодателю с </w:t>
                            </w:r>
                            <w:r>
                              <w:rPr>
                                <w:rFonts w:ascii="Arial" w:hAnsi="Arial" w:cs="Arial"/>
                                <w:color w:val="000000" w:themeColor="text1"/>
                                <w:sz w:val="18"/>
                                <w:szCs w:val="18"/>
                              </w:rPr>
                              <w:t>требованием</w:t>
                            </w:r>
                            <w:r w:rsidRPr="005F6DEA">
                              <w:rPr>
                                <w:rFonts w:ascii="Arial" w:hAnsi="Arial" w:cs="Arial"/>
                                <w:color w:val="000000" w:themeColor="text1"/>
                                <w:sz w:val="18"/>
                                <w:szCs w:val="18"/>
                              </w:rPr>
                              <w:t xml:space="preserve"> об отсрочке и/или рассрочке арендных платежей</w:t>
                            </w:r>
                            <w:r>
                              <w:rPr>
                                <w:rFonts w:ascii="Arial" w:hAnsi="Arial" w:cs="Arial"/>
                                <w:color w:val="000000" w:themeColor="text1"/>
                                <w:sz w:val="18"/>
                                <w:szCs w:val="18"/>
                              </w:rPr>
                              <w:t xml:space="preserve"> со ссылкой на нормы ГК РФ о существенном изменении обстоятельств</w:t>
                            </w:r>
                            <w:r>
                              <w:rPr>
                                <w:rFonts w:ascii="Arial" w:hAnsi="Arial" w:cs="Arial"/>
                                <w:color w:val="000000" w:themeColor="text1"/>
                                <w:sz w:val="18"/>
                                <w:szCs w:val="18"/>
                              </w:rPr>
                              <w:t xml:space="preserve"> и</w:t>
                            </w:r>
                            <w:r w:rsidR="006C6853">
                              <w:rPr>
                                <w:rFonts w:ascii="Arial" w:hAnsi="Arial" w:cs="Arial"/>
                                <w:color w:val="000000" w:themeColor="text1"/>
                                <w:sz w:val="18"/>
                                <w:szCs w:val="18"/>
                              </w:rPr>
                              <w:t>/или</w:t>
                            </w:r>
                            <w:r>
                              <w:rPr>
                                <w:rFonts w:ascii="Arial" w:hAnsi="Arial" w:cs="Arial"/>
                                <w:color w:val="000000" w:themeColor="text1"/>
                                <w:sz w:val="18"/>
                                <w:szCs w:val="18"/>
                              </w:rPr>
                              <w:t xml:space="preserve"> об освобождении от ответственности из-за действия обстоятельств непреодолимой силы</w:t>
                            </w:r>
                            <w:r w:rsidRPr="005F6DEA">
                              <w:rPr>
                                <w:rFonts w:ascii="Arial" w:hAnsi="Arial" w:cs="Arial"/>
                                <w:color w:val="000000" w:themeColor="text1"/>
                                <w:sz w:val="18"/>
                                <w:szCs w:val="18"/>
                              </w:rPr>
                              <w:t>.</w:t>
                            </w:r>
                            <w:r w:rsidRPr="009D4A45">
                              <w:rPr>
                                <w:rFonts w:ascii="Arial" w:hAnsi="Arial" w:cs="Arial"/>
                                <w:color w:val="000000" w:themeColor="text1"/>
                                <w:sz w:val="18"/>
                                <w:szCs w:val="18"/>
                              </w:rPr>
                              <w:t xml:space="preserve"> </w:t>
                            </w:r>
                            <w:r w:rsidRPr="005F6DEA">
                              <w:rPr>
                                <w:rFonts w:ascii="Arial" w:hAnsi="Arial" w:cs="Arial"/>
                                <w:color w:val="000000" w:themeColor="text1"/>
                                <w:sz w:val="18"/>
                                <w:szCs w:val="18"/>
                              </w:rPr>
                              <w:t>Обеспечить сбор доказательств и направлени</w:t>
                            </w:r>
                            <w:r>
                              <w:rPr>
                                <w:rFonts w:ascii="Arial" w:hAnsi="Arial" w:cs="Arial"/>
                                <w:color w:val="000000" w:themeColor="text1"/>
                                <w:sz w:val="18"/>
                                <w:szCs w:val="18"/>
                              </w:rPr>
                              <w:t>е</w:t>
                            </w:r>
                            <w:r w:rsidRPr="005F6DEA">
                              <w:rPr>
                                <w:rFonts w:ascii="Arial" w:hAnsi="Arial" w:cs="Arial"/>
                                <w:color w:val="000000" w:themeColor="text1"/>
                                <w:sz w:val="18"/>
                                <w:szCs w:val="18"/>
                              </w:rPr>
                              <w:t xml:space="preserve"> </w:t>
                            </w:r>
                            <w:r>
                              <w:rPr>
                                <w:rFonts w:ascii="Arial" w:hAnsi="Arial" w:cs="Arial"/>
                                <w:color w:val="000000" w:themeColor="text1"/>
                                <w:sz w:val="18"/>
                                <w:szCs w:val="18"/>
                              </w:rPr>
                              <w:t>требования</w:t>
                            </w:r>
                            <w:r w:rsidRPr="005F6DEA">
                              <w:rPr>
                                <w:rFonts w:ascii="Arial" w:hAnsi="Arial" w:cs="Arial"/>
                                <w:color w:val="000000" w:themeColor="text1"/>
                                <w:sz w:val="18"/>
                                <w:szCs w:val="18"/>
                              </w:rPr>
                              <w:t xml:space="preserve"> в соответствии с </w:t>
                            </w:r>
                            <w:r>
                              <w:rPr>
                                <w:rFonts w:ascii="Arial" w:hAnsi="Arial" w:cs="Arial"/>
                                <w:color w:val="000000" w:themeColor="text1"/>
                                <w:sz w:val="18"/>
                                <w:szCs w:val="18"/>
                              </w:rPr>
                              <w:t>положениями</w:t>
                            </w:r>
                            <w:r w:rsidRPr="005F6DEA">
                              <w:rPr>
                                <w:rFonts w:ascii="Arial" w:hAnsi="Arial" w:cs="Arial"/>
                                <w:color w:val="000000" w:themeColor="text1"/>
                                <w:sz w:val="18"/>
                                <w:szCs w:val="18"/>
                              </w:rPr>
                              <w:t xml:space="preserve"> договора</w:t>
                            </w:r>
                            <w:r>
                              <w:rPr>
                                <w:rFonts w:ascii="Arial" w:hAnsi="Arial" w:cs="Arial"/>
                                <w:color w:val="000000" w:themeColor="text1"/>
                                <w:sz w:val="18"/>
                                <w:szCs w:val="18"/>
                              </w:rPr>
                              <w:t xml:space="preserve"> аренды, иначе - закона</w:t>
                            </w:r>
                            <w:r w:rsidRPr="005F6DEA">
                              <w:rPr>
                                <w:rFonts w:ascii="Arial" w:hAnsi="Arial" w:cs="Arial"/>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C4B26" id="Надпись 9" o:spid="_x0000_s1038" type="#_x0000_t202" style="position:absolute;left:0;text-align:left;margin-left:-6.7pt;margin-top:16pt;width:282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" fillcolor="white [3212]" strokecolor="#7030a0" strokeweight=".5pt">
                <v:textbox>
                  <w:txbxContent>
                    <w:p w:rsidR="00E601E1" w:rsidRPr="005F6DEA" w:rsidRDefault="00E601E1" w:rsidP="00E601E1">
                      <w:pPr>
                        <w:jc w:val="center"/>
                        <w:rPr>
                          <w:rFonts w:ascii="Arial" w:hAnsi="Arial" w:cs="Arial"/>
                          <w:color w:val="000000" w:themeColor="text1"/>
                          <w:sz w:val="18"/>
                          <w:szCs w:val="18"/>
                        </w:rPr>
                      </w:pPr>
                      <w:r w:rsidRPr="005F6DEA">
                        <w:rPr>
                          <w:rFonts w:ascii="Arial" w:hAnsi="Arial" w:cs="Arial"/>
                          <w:color w:val="000000" w:themeColor="text1"/>
                          <w:sz w:val="18"/>
                          <w:szCs w:val="18"/>
                        </w:rPr>
                        <w:t xml:space="preserve">Обратиться к арендодателю с </w:t>
                      </w:r>
                      <w:r>
                        <w:rPr>
                          <w:rFonts w:ascii="Arial" w:hAnsi="Arial" w:cs="Arial"/>
                          <w:color w:val="000000" w:themeColor="text1"/>
                          <w:sz w:val="18"/>
                          <w:szCs w:val="18"/>
                        </w:rPr>
                        <w:t>требованием</w:t>
                      </w:r>
                      <w:r w:rsidRPr="005F6DEA">
                        <w:rPr>
                          <w:rFonts w:ascii="Arial" w:hAnsi="Arial" w:cs="Arial"/>
                          <w:color w:val="000000" w:themeColor="text1"/>
                          <w:sz w:val="18"/>
                          <w:szCs w:val="18"/>
                        </w:rPr>
                        <w:t xml:space="preserve"> об отсрочке и/или рассрочке арендных платежей</w:t>
                      </w:r>
                      <w:r>
                        <w:rPr>
                          <w:rFonts w:ascii="Arial" w:hAnsi="Arial" w:cs="Arial"/>
                          <w:color w:val="000000" w:themeColor="text1"/>
                          <w:sz w:val="18"/>
                          <w:szCs w:val="18"/>
                        </w:rPr>
                        <w:t xml:space="preserve"> со ссылкой на нормы ГК РФ о существенном изменении обстоятельств</w:t>
                      </w:r>
                      <w:r>
                        <w:rPr>
                          <w:rFonts w:ascii="Arial" w:hAnsi="Arial" w:cs="Arial"/>
                          <w:color w:val="000000" w:themeColor="text1"/>
                          <w:sz w:val="18"/>
                          <w:szCs w:val="18"/>
                        </w:rPr>
                        <w:t xml:space="preserve"> и</w:t>
                      </w:r>
                      <w:r w:rsidR="006C6853">
                        <w:rPr>
                          <w:rFonts w:ascii="Arial" w:hAnsi="Arial" w:cs="Arial"/>
                          <w:color w:val="000000" w:themeColor="text1"/>
                          <w:sz w:val="18"/>
                          <w:szCs w:val="18"/>
                        </w:rPr>
                        <w:t>/или</w:t>
                      </w:r>
                      <w:r>
                        <w:rPr>
                          <w:rFonts w:ascii="Arial" w:hAnsi="Arial" w:cs="Arial"/>
                          <w:color w:val="000000" w:themeColor="text1"/>
                          <w:sz w:val="18"/>
                          <w:szCs w:val="18"/>
                        </w:rPr>
                        <w:t xml:space="preserve"> об освобождении от ответственности из-за действия обстоятельств непреодолимой силы</w:t>
                      </w:r>
                      <w:r w:rsidRPr="005F6DEA">
                        <w:rPr>
                          <w:rFonts w:ascii="Arial" w:hAnsi="Arial" w:cs="Arial"/>
                          <w:color w:val="000000" w:themeColor="text1"/>
                          <w:sz w:val="18"/>
                          <w:szCs w:val="18"/>
                        </w:rPr>
                        <w:t>.</w:t>
                      </w:r>
                      <w:r w:rsidRPr="009D4A45">
                        <w:rPr>
                          <w:rFonts w:ascii="Arial" w:hAnsi="Arial" w:cs="Arial"/>
                          <w:color w:val="000000" w:themeColor="text1"/>
                          <w:sz w:val="18"/>
                          <w:szCs w:val="18"/>
                        </w:rPr>
                        <w:t xml:space="preserve"> </w:t>
                      </w:r>
                      <w:r w:rsidRPr="005F6DEA">
                        <w:rPr>
                          <w:rFonts w:ascii="Arial" w:hAnsi="Arial" w:cs="Arial"/>
                          <w:color w:val="000000" w:themeColor="text1"/>
                          <w:sz w:val="18"/>
                          <w:szCs w:val="18"/>
                        </w:rPr>
                        <w:t>Обеспечить сбор доказательств и направлени</w:t>
                      </w:r>
                      <w:r>
                        <w:rPr>
                          <w:rFonts w:ascii="Arial" w:hAnsi="Arial" w:cs="Arial"/>
                          <w:color w:val="000000" w:themeColor="text1"/>
                          <w:sz w:val="18"/>
                          <w:szCs w:val="18"/>
                        </w:rPr>
                        <w:t>е</w:t>
                      </w:r>
                      <w:r w:rsidRPr="005F6DEA">
                        <w:rPr>
                          <w:rFonts w:ascii="Arial" w:hAnsi="Arial" w:cs="Arial"/>
                          <w:color w:val="000000" w:themeColor="text1"/>
                          <w:sz w:val="18"/>
                          <w:szCs w:val="18"/>
                        </w:rPr>
                        <w:t xml:space="preserve"> </w:t>
                      </w:r>
                      <w:r>
                        <w:rPr>
                          <w:rFonts w:ascii="Arial" w:hAnsi="Arial" w:cs="Arial"/>
                          <w:color w:val="000000" w:themeColor="text1"/>
                          <w:sz w:val="18"/>
                          <w:szCs w:val="18"/>
                        </w:rPr>
                        <w:t>требования</w:t>
                      </w:r>
                      <w:r w:rsidRPr="005F6DEA">
                        <w:rPr>
                          <w:rFonts w:ascii="Arial" w:hAnsi="Arial" w:cs="Arial"/>
                          <w:color w:val="000000" w:themeColor="text1"/>
                          <w:sz w:val="18"/>
                          <w:szCs w:val="18"/>
                        </w:rPr>
                        <w:t xml:space="preserve"> в соответствии с </w:t>
                      </w:r>
                      <w:r>
                        <w:rPr>
                          <w:rFonts w:ascii="Arial" w:hAnsi="Arial" w:cs="Arial"/>
                          <w:color w:val="000000" w:themeColor="text1"/>
                          <w:sz w:val="18"/>
                          <w:szCs w:val="18"/>
                        </w:rPr>
                        <w:t>положениями</w:t>
                      </w:r>
                      <w:r w:rsidRPr="005F6DEA">
                        <w:rPr>
                          <w:rFonts w:ascii="Arial" w:hAnsi="Arial" w:cs="Arial"/>
                          <w:color w:val="000000" w:themeColor="text1"/>
                          <w:sz w:val="18"/>
                          <w:szCs w:val="18"/>
                        </w:rPr>
                        <w:t xml:space="preserve"> договора</w:t>
                      </w:r>
                      <w:r>
                        <w:rPr>
                          <w:rFonts w:ascii="Arial" w:hAnsi="Arial" w:cs="Arial"/>
                          <w:color w:val="000000" w:themeColor="text1"/>
                          <w:sz w:val="18"/>
                          <w:szCs w:val="18"/>
                        </w:rPr>
                        <w:t xml:space="preserve"> аренды, иначе - закона</w:t>
                      </w:r>
                      <w:r w:rsidRPr="005F6DEA">
                        <w:rPr>
                          <w:rFonts w:ascii="Arial" w:hAnsi="Arial" w:cs="Arial"/>
                          <w:color w:val="000000" w:themeColor="text1"/>
                          <w:sz w:val="18"/>
                          <w:szCs w:val="18"/>
                        </w:rPr>
                        <w:t xml:space="preserve">. </w:t>
                      </w:r>
                    </w:p>
                  </w:txbxContent>
                </v:textbox>
              </v:shape>
            </w:pict>
          </mc:Fallback>
        </mc:AlternateContent>
      </w:r>
    </w:p>
    <w:p w:rsidR="005F6DEA" w:rsidRDefault="002571A7" w:rsidP="00B44C94">
      <w:pPr>
        <w:spacing w:line="276" w:lineRule="auto"/>
        <w:jc w:val="both"/>
        <w:rPr>
          <w:rFonts w:ascii="Arial" w:hAnsi="Arial" w:cs="Arial"/>
        </w:rPr>
      </w:pPr>
      <w:r w:rsidRPr="005F6DEA">
        <w:rPr>
          <w:rFonts w:ascii="Arial" w:hAnsi="Arial" w:cs="Arial"/>
          <w:noProof/>
        </w:rPr>
        <mc:AlternateContent>
          <mc:Choice Requires="wps">
            <w:drawing>
              <wp:anchor distT="0" distB="0" distL="114300" distR="114300" simplePos="0" relativeHeight="251677696" behindDoc="0" locked="0" layoutInCell="1" allowOverlap="1" wp14:anchorId="0F4AD537" wp14:editId="44E26AF5">
                <wp:simplePos x="0" y="0"/>
                <wp:positionH relativeFrom="column">
                  <wp:posOffset>5350510</wp:posOffset>
                </wp:positionH>
                <wp:positionV relativeFrom="paragraph">
                  <wp:posOffset>44451</wp:posOffset>
                </wp:positionV>
                <wp:extent cx="1765300" cy="381000"/>
                <wp:effectExtent l="0" t="0" r="50800" b="63500"/>
                <wp:wrapNone/>
                <wp:docPr id="8" name="Прямая со стрелкой 8"/>
                <wp:cNvGraphicFramePr/>
                <a:graphic xmlns:a="http://schemas.openxmlformats.org/drawingml/2006/main">
                  <a:graphicData uri="http://schemas.microsoft.com/office/word/2010/wordprocessingShape">
                    <wps:wsp>
                      <wps:cNvCnPr/>
                      <wps:spPr>
                        <a:xfrm>
                          <a:off x="0" y="0"/>
                          <a:ext cx="1765300" cy="3810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28E5B7" id="Прямая со стрелкой 8" o:spid="_x0000_s1026" type="#_x0000_t32" style="position:absolute;margin-left:421.3pt;margin-top:3.5pt;width:139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" strokecolor="#7030a0" strokeweight=".5pt">
                <v:stroke endarrow="block" joinstyle="miter"/>
              </v:shape>
            </w:pict>
          </mc:Fallback>
        </mc:AlternateContent>
      </w:r>
    </w:p>
    <w:p w:rsidR="005F6DEA" w:rsidRDefault="002571A7" w:rsidP="00B44C94">
      <w:pPr>
        <w:spacing w:line="276" w:lineRule="auto"/>
        <w:jc w:val="both"/>
        <w:rPr>
          <w:rFonts w:ascii="Arial" w:hAnsi="Arial" w:cs="Arial"/>
        </w:rPr>
      </w:pPr>
      <w:r w:rsidRPr="005F6DEA">
        <w:rPr>
          <w:rFonts w:ascii="Arial" w:hAnsi="Arial" w:cs="Arial"/>
          <w:noProof/>
        </w:rPr>
        <mc:AlternateContent>
          <mc:Choice Requires="wps">
            <w:drawing>
              <wp:anchor distT="0" distB="0" distL="114300" distR="114300" simplePos="0" relativeHeight="251687936" behindDoc="0" locked="0" layoutInCell="1" allowOverlap="1" wp14:anchorId="17985E68" wp14:editId="4B6A75C6">
                <wp:simplePos x="0" y="0"/>
                <wp:positionH relativeFrom="column">
                  <wp:posOffset>6223635</wp:posOffset>
                </wp:positionH>
                <wp:positionV relativeFrom="paragraph">
                  <wp:posOffset>135890</wp:posOffset>
                </wp:positionV>
                <wp:extent cx="342265" cy="266700"/>
                <wp:effectExtent l="0" t="0" r="635" b="0"/>
                <wp:wrapNone/>
                <wp:docPr id="19" name="Надпись 19"/>
                <wp:cNvGraphicFramePr/>
                <a:graphic xmlns:a="http://schemas.openxmlformats.org/drawingml/2006/main">
                  <a:graphicData uri="http://schemas.microsoft.com/office/word/2010/wordprocessingShape">
                    <wps:wsp>
                      <wps:cNvSpPr txBox="1"/>
                      <wps:spPr>
                        <a:xfrm>
                          <a:off x="0" y="0"/>
                          <a:ext cx="342265" cy="266700"/>
                        </a:xfrm>
                        <a:prstGeom prst="rect">
                          <a:avLst/>
                        </a:prstGeom>
                        <a:solidFill>
                          <a:schemeClr val="lt1"/>
                        </a:solidFill>
                        <a:ln w="6350">
                          <a:noFill/>
                        </a:ln>
                      </wps:spPr>
                      <wps:txbx>
                        <w:txbxContent>
                          <w:p w:rsidR="005F6DEA" w:rsidRPr="005F6DEA" w:rsidRDefault="005F6DEA" w:rsidP="005F6DEA">
                            <w:pPr>
                              <w:rPr>
                                <w:rFonts w:ascii="Arial" w:hAnsi="Arial" w:cs="Arial"/>
                                <w:sz w:val="20"/>
                                <w:szCs w:val="20"/>
                              </w:rPr>
                            </w:pPr>
                            <w:r w:rsidRPr="005F6DEA">
                              <w:rPr>
                                <w:rFonts w:ascii="Arial" w:hAnsi="Arial" w:cs="Arial"/>
                                <w:sz w:val="20"/>
                                <w:szCs w:val="20"/>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985E68" id="Надпись 19" o:spid="_x0000_s1039" type="#_x0000_t202" style="position:absolute;left:0;text-align:left;margin-left:490.05pt;margin-top:10.7pt;width:26.95pt;height:2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" fillcolor="white [3201]" stroked="f" strokeweight=".5pt">
                <v:textbox>
                  <w:txbxContent>
                    <w:p w:rsidR="005F6DEA" w:rsidRPr="005F6DEA" w:rsidRDefault="005F6DEA" w:rsidP="005F6DEA">
                      <w:pPr>
                        <w:rPr>
                          <w:rFonts w:ascii="Arial" w:hAnsi="Arial" w:cs="Arial"/>
                          <w:sz w:val="20"/>
                          <w:szCs w:val="20"/>
                        </w:rPr>
                      </w:pPr>
                      <w:r w:rsidRPr="005F6DEA">
                        <w:rPr>
                          <w:rFonts w:ascii="Arial" w:hAnsi="Arial" w:cs="Arial"/>
                          <w:sz w:val="20"/>
                          <w:szCs w:val="20"/>
                        </w:rPr>
                        <w:t>да</w:t>
                      </w:r>
                    </w:p>
                  </w:txbxContent>
                </v:textbox>
              </v:shape>
            </w:pict>
          </mc:Fallback>
        </mc:AlternateContent>
      </w:r>
    </w:p>
    <w:p w:rsidR="005F6DEA" w:rsidRDefault="005F6DEA" w:rsidP="00B44C94">
      <w:pPr>
        <w:spacing w:line="276" w:lineRule="auto"/>
        <w:jc w:val="both"/>
        <w:rPr>
          <w:rFonts w:ascii="Arial" w:hAnsi="Arial" w:cs="Arial"/>
        </w:rPr>
      </w:pPr>
    </w:p>
    <w:p w:rsidR="005F6DEA" w:rsidRDefault="005F6DEA" w:rsidP="00B44C94">
      <w:pPr>
        <w:spacing w:line="276" w:lineRule="auto"/>
        <w:jc w:val="both"/>
        <w:rPr>
          <w:rFonts w:ascii="Arial" w:hAnsi="Arial" w:cs="Arial"/>
        </w:rPr>
      </w:pPr>
    </w:p>
    <w:p w:rsidR="005F6DEA" w:rsidRDefault="005F6DEA" w:rsidP="00B44C94">
      <w:pPr>
        <w:spacing w:line="276" w:lineRule="auto"/>
        <w:jc w:val="both"/>
        <w:rPr>
          <w:rFonts w:ascii="Arial" w:hAnsi="Arial" w:cs="Arial"/>
        </w:rPr>
        <w:sectPr w:rsidR="005F6DEA" w:rsidSect="00651459">
          <w:headerReference w:type="default" r:id="rId11"/>
          <w:footerReference w:type="default" r:id="rId12"/>
          <w:pgSz w:w="16838" w:h="11906" w:orient="landscape"/>
          <w:pgMar w:top="850" w:right="1134" w:bottom="1701" w:left="1134" w:header="708" w:footer="708" w:gutter="0"/>
          <w:cols w:space="708"/>
          <w:docGrid w:linePitch="360"/>
        </w:sectPr>
      </w:pPr>
    </w:p>
    <w:p w:rsidR="00E601E1" w:rsidRDefault="005F6DEA" w:rsidP="005F6DEA">
      <w:pPr>
        <w:jc w:val="right"/>
        <w:rPr>
          <w:rFonts w:ascii="Arial" w:hAnsi="Arial" w:cs="Arial"/>
          <w:i/>
          <w:iCs/>
        </w:rPr>
      </w:pPr>
      <w:r w:rsidRPr="005F6DEA">
        <w:rPr>
          <w:rFonts w:ascii="Arial" w:hAnsi="Arial" w:cs="Arial"/>
          <w:i/>
          <w:iCs/>
        </w:rPr>
        <w:lastRenderedPageBreak/>
        <w:t>Проект письма арендодателю</w:t>
      </w:r>
      <w:r w:rsidR="00E601E1">
        <w:rPr>
          <w:rFonts w:ascii="Arial" w:hAnsi="Arial" w:cs="Arial"/>
          <w:i/>
          <w:iCs/>
        </w:rPr>
        <w:t xml:space="preserve">, </w:t>
      </w:r>
    </w:p>
    <w:p w:rsidR="005F6DEA" w:rsidRPr="005F6DEA" w:rsidRDefault="00E601E1" w:rsidP="005F6DEA">
      <w:pPr>
        <w:jc w:val="right"/>
        <w:rPr>
          <w:rFonts w:ascii="Arial" w:hAnsi="Arial" w:cs="Arial"/>
          <w:i/>
          <w:iCs/>
        </w:rPr>
      </w:pPr>
      <w:r>
        <w:rPr>
          <w:rFonts w:ascii="Arial" w:hAnsi="Arial" w:cs="Arial"/>
          <w:i/>
          <w:iCs/>
        </w:rPr>
        <w:t>если иное не предусмотрено договором аренды</w:t>
      </w:r>
    </w:p>
    <w:p w:rsidR="005F6DEA" w:rsidRDefault="005F6DEA" w:rsidP="005F6DEA">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_______</w:t>
      </w:r>
    </w:p>
    <w:p w:rsidR="005F6DEA" w:rsidRDefault="005F6DEA" w:rsidP="005F6DEA">
      <w:pPr>
        <w:jc w:val="right"/>
        <w:rPr>
          <w:rFonts w:ascii="Arial" w:hAnsi="Arial" w:cs="Arial"/>
        </w:rPr>
      </w:pPr>
      <w:r>
        <w:rPr>
          <w:rFonts w:ascii="Arial" w:hAnsi="Arial" w:cs="Arial"/>
        </w:rPr>
        <w:t>(адрес)</w:t>
      </w:r>
    </w:p>
    <w:p w:rsidR="005F6DEA" w:rsidRDefault="005F6DEA" w:rsidP="005F6DEA">
      <w:pPr>
        <w:jc w:val="center"/>
        <w:rPr>
          <w:rFonts w:ascii="Arial" w:hAnsi="Arial" w:cs="Arial"/>
        </w:rPr>
      </w:pPr>
      <w:r>
        <w:rPr>
          <w:rFonts w:ascii="Arial" w:hAnsi="Arial" w:cs="Arial"/>
        </w:rPr>
        <w:t>Уважаем__ _______________!</w:t>
      </w:r>
    </w:p>
    <w:p w:rsidR="00E65C2A" w:rsidRDefault="005F6DEA" w:rsidP="005F6DEA">
      <w:pPr>
        <w:pBdr>
          <w:bottom w:val="single" w:sz="12" w:space="1" w:color="auto"/>
        </w:pBdr>
        <w:jc w:val="both"/>
        <w:rPr>
          <w:rFonts w:ascii="Arial" w:hAnsi="Arial" w:cs="Arial"/>
        </w:rPr>
      </w:pPr>
      <w:r>
        <w:rPr>
          <w:rFonts w:ascii="Arial" w:hAnsi="Arial" w:cs="Arial"/>
        </w:rPr>
        <w:t xml:space="preserve">Между ООО «____________» и ООО «____________» заключен договор аренды №____ от _____. Арендодатель передал, а Арендатор принял во временное возмездное владение и пользование (аренду) для использования в соответствии со своей уставной деятельностью </w:t>
      </w:r>
      <w:r w:rsidRPr="0069451F">
        <w:rPr>
          <w:rFonts w:ascii="Arial" w:hAnsi="Arial" w:cs="Arial"/>
          <w:i/>
          <w:iCs/>
        </w:rPr>
        <w:t xml:space="preserve">[в случае иного </w:t>
      </w:r>
      <w:r>
        <w:rPr>
          <w:rFonts w:ascii="Arial" w:hAnsi="Arial" w:cs="Arial"/>
          <w:i/>
          <w:iCs/>
        </w:rPr>
        <w:t>способа описания целей пользования имуществом</w:t>
      </w:r>
      <w:r w:rsidRPr="0069451F">
        <w:rPr>
          <w:rFonts w:ascii="Arial" w:hAnsi="Arial" w:cs="Arial"/>
          <w:i/>
          <w:iCs/>
        </w:rPr>
        <w:t xml:space="preserve"> – указать]</w:t>
      </w:r>
      <w:r>
        <w:rPr>
          <w:rFonts w:ascii="Arial" w:hAnsi="Arial" w:cs="Arial"/>
        </w:rPr>
        <w:t xml:space="preserve"> нежилое помещение ________________, расположенное ________________(п. __ договора аренды). Размер арендной платы составляет ________________ и уплачивается ежемесячно, не позднее ________________ </w:t>
      </w:r>
      <w:r w:rsidRPr="0069451F">
        <w:rPr>
          <w:rFonts w:ascii="Arial" w:hAnsi="Arial" w:cs="Arial"/>
          <w:i/>
          <w:iCs/>
        </w:rPr>
        <w:t xml:space="preserve">[в случае иного </w:t>
      </w:r>
      <w:r>
        <w:rPr>
          <w:rFonts w:ascii="Arial" w:hAnsi="Arial" w:cs="Arial"/>
          <w:i/>
          <w:iCs/>
        </w:rPr>
        <w:t>порядка внесения арендной платы</w:t>
      </w:r>
      <w:r w:rsidRPr="0069451F">
        <w:rPr>
          <w:rFonts w:ascii="Arial" w:hAnsi="Arial" w:cs="Arial"/>
          <w:i/>
          <w:iCs/>
        </w:rPr>
        <w:t xml:space="preserve"> – указать]</w:t>
      </w:r>
      <w:r>
        <w:rPr>
          <w:rFonts w:ascii="Arial" w:hAnsi="Arial" w:cs="Arial"/>
          <w:i/>
          <w:iCs/>
        </w:rPr>
        <w:t xml:space="preserve"> </w:t>
      </w:r>
      <w:r w:rsidRPr="00E51C51">
        <w:rPr>
          <w:rFonts w:ascii="Arial" w:hAnsi="Arial" w:cs="Arial"/>
        </w:rPr>
        <w:t>(п. __ договора аренды)</w:t>
      </w:r>
      <w:r>
        <w:rPr>
          <w:rFonts w:ascii="Arial" w:hAnsi="Arial" w:cs="Arial"/>
        </w:rPr>
        <w:t xml:space="preserve">. </w:t>
      </w:r>
    </w:p>
    <w:p w:rsidR="00E65C2A" w:rsidRDefault="00E65C2A" w:rsidP="005F6DEA">
      <w:pPr>
        <w:pBdr>
          <w:bottom w:val="single" w:sz="12" w:space="1" w:color="auto"/>
        </w:pBdr>
        <w:jc w:val="both"/>
        <w:rPr>
          <w:rFonts w:ascii="Arial" w:hAnsi="Arial" w:cs="Arial"/>
        </w:rPr>
      </w:pPr>
    </w:p>
    <w:p w:rsidR="002F0D80" w:rsidRDefault="002F0D80" w:rsidP="005F6DEA">
      <w:pPr>
        <w:jc w:val="both"/>
        <w:rPr>
          <w:rFonts w:ascii="Arial" w:hAnsi="Arial" w:cs="Arial"/>
        </w:rPr>
      </w:pPr>
      <w:r>
        <w:rPr>
          <w:rFonts w:ascii="Arial" w:hAnsi="Arial" w:cs="Arial"/>
        </w:rPr>
        <w:t>УМЕНЬШЕНИЕ РАЗМЕРА АРЕНДНЫХ ПЛАТЕЖЕЙ</w:t>
      </w:r>
    </w:p>
    <w:p w:rsidR="005F6DEA" w:rsidRDefault="005F6DEA" w:rsidP="005F6DEA">
      <w:pPr>
        <w:jc w:val="both"/>
        <w:rPr>
          <w:rFonts w:ascii="Arial" w:hAnsi="Arial" w:cs="Arial"/>
        </w:rPr>
      </w:pPr>
      <w:r w:rsidRPr="00E51C51">
        <w:rPr>
          <w:rFonts w:ascii="Arial" w:hAnsi="Arial" w:cs="Arial"/>
        </w:rPr>
        <w:t xml:space="preserve">В силу п. 1 ст. 615 ГК РФ </w:t>
      </w:r>
      <w:r>
        <w:rPr>
          <w:rFonts w:ascii="Arial" w:hAnsi="Arial" w:cs="Arial"/>
        </w:rPr>
        <w:t xml:space="preserve">арендованное имущество используется </w:t>
      </w:r>
      <w:r w:rsidRPr="00E51C51">
        <w:rPr>
          <w:rFonts w:ascii="Arial" w:hAnsi="Arial" w:cs="Arial"/>
        </w:rPr>
        <w:t>арендатор</w:t>
      </w:r>
      <w:r>
        <w:rPr>
          <w:rFonts w:ascii="Arial" w:hAnsi="Arial" w:cs="Arial"/>
        </w:rPr>
        <w:t>ом</w:t>
      </w:r>
      <w:r w:rsidRPr="00E51C51">
        <w:rPr>
          <w:rFonts w:ascii="Arial" w:hAnsi="Arial" w:cs="Arial"/>
        </w:rPr>
        <w:t xml:space="preserve"> в соответствии с условиями договора аренды, а если такие условия в договоре не определены, в соответствии с назначением имущества.</w:t>
      </w:r>
    </w:p>
    <w:p w:rsidR="002F0D80" w:rsidRDefault="002F0D80" w:rsidP="002F0D80">
      <w:pPr>
        <w:pBdr>
          <w:bottom w:val="single" w:sz="12" w:space="1" w:color="auto"/>
        </w:pBdr>
        <w:jc w:val="both"/>
        <w:rPr>
          <w:rFonts w:ascii="Arial" w:hAnsi="Arial" w:cs="Arial"/>
        </w:rPr>
      </w:pPr>
      <w:r w:rsidRPr="00E65C2A">
        <w:rPr>
          <w:rFonts w:ascii="Arial" w:hAnsi="Arial" w:cs="Arial"/>
        </w:rPr>
        <w:t>В соответствии с п. 1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w:t>
      </w:r>
      <w:r>
        <w:rPr>
          <w:rFonts w:ascii="Arial" w:hAnsi="Arial" w:cs="Arial"/>
        </w:rPr>
        <w:t>а.</w:t>
      </w:r>
    </w:p>
    <w:p w:rsidR="002F0D80" w:rsidRDefault="002F0D80" w:rsidP="002F0D80">
      <w:pPr>
        <w:pBdr>
          <w:bottom w:val="single" w:sz="12" w:space="1" w:color="auto"/>
        </w:pBdr>
        <w:jc w:val="both"/>
        <w:rPr>
          <w:rFonts w:ascii="Arial" w:hAnsi="Arial" w:cs="Arial"/>
        </w:rPr>
      </w:pPr>
      <w:r>
        <w:rPr>
          <w:rFonts w:ascii="Arial" w:hAnsi="Arial" w:cs="Arial"/>
        </w:rPr>
        <w:t xml:space="preserve">В соответствии с п. 3 ст. 19 </w:t>
      </w:r>
      <w:r w:rsidR="00054DEA" w:rsidRPr="00054DEA">
        <w:rPr>
          <w:rFonts w:ascii="Arial" w:hAnsi="Arial" w:cs="Arial"/>
        </w:rPr>
        <w:t xml:space="preserve">ФЗ от 01.04.2020 </w:t>
      </w:r>
      <w:r w:rsidR="00054DEA">
        <w:rPr>
          <w:rFonts w:ascii="Arial" w:hAnsi="Arial" w:cs="Arial"/>
        </w:rPr>
        <w:t>№</w:t>
      </w:r>
      <w:r w:rsidR="00054DEA" w:rsidRPr="00054DEA">
        <w:rPr>
          <w:rFonts w:ascii="Arial" w:hAnsi="Arial" w:cs="Arial"/>
        </w:rPr>
        <w:t xml:space="preserve"> 98-ФЗ «О внесении изменений в отдельные законодательные акты Российской Федерации по вопросам предупреждения и ликвидации чрезвычайных ситуаций»</w:t>
      </w:r>
      <w:r w:rsidR="00054DEA">
        <w:rPr>
          <w:rFonts w:ascii="Arial" w:hAnsi="Arial" w:cs="Arial"/>
        </w:rPr>
        <w:t xml:space="preserve"> </w:t>
      </w:r>
      <w:r>
        <w:rPr>
          <w:rFonts w:ascii="Arial" w:hAnsi="Arial" w:cs="Arial"/>
        </w:rPr>
        <w:t>а</w:t>
      </w:r>
      <w:r w:rsidRPr="005670C0">
        <w:rPr>
          <w:rFonts w:ascii="Arial" w:hAnsi="Arial" w:cs="Arial"/>
        </w:rPr>
        <w:t>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решения о введении режима повышенной готовности или чрезвычайной ситуации на территории субъекта Российской Федерации.</w:t>
      </w:r>
    </w:p>
    <w:p w:rsidR="002F0D80" w:rsidRDefault="002F0D80" w:rsidP="002F0D80">
      <w:pPr>
        <w:pBdr>
          <w:bottom w:val="single" w:sz="12" w:space="1" w:color="auto"/>
        </w:pBdr>
        <w:jc w:val="both"/>
        <w:rPr>
          <w:rFonts w:ascii="Arial" w:hAnsi="Arial" w:cs="Arial"/>
        </w:rPr>
      </w:pPr>
      <w:r>
        <w:rPr>
          <w:rFonts w:ascii="Arial" w:hAnsi="Arial" w:cs="Arial"/>
        </w:rPr>
        <w:t xml:space="preserve">На настоящий момент </w:t>
      </w:r>
      <w:r w:rsidRPr="00E65C2A">
        <w:rPr>
          <w:rFonts w:ascii="Arial" w:hAnsi="Arial" w:cs="Arial"/>
        </w:rPr>
        <w:t xml:space="preserve">постановлением Правительства Санкт-Петербурга от 13 марта 2020 года № 121 «О мерах по противодействию распространению в Санкт-Петербурге новой </w:t>
      </w:r>
      <w:proofErr w:type="spellStart"/>
      <w:r w:rsidRPr="00E65C2A">
        <w:rPr>
          <w:rFonts w:ascii="Arial" w:hAnsi="Arial" w:cs="Arial"/>
        </w:rPr>
        <w:t>коронавирусной</w:t>
      </w:r>
      <w:proofErr w:type="spellEnd"/>
      <w:r w:rsidRPr="00E65C2A">
        <w:rPr>
          <w:rFonts w:ascii="Arial" w:hAnsi="Arial" w:cs="Arial"/>
        </w:rPr>
        <w:t xml:space="preserve"> инфекции (COVID-19)» </w:t>
      </w:r>
      <w:r w:rsidRPr="00E65C2A">
        <w:rPr>
          <w:rFonts w:ascii="Arial" w:hAnsi="Arial" w:cs="Arial"/>
          <w:i/>
          <w:iCs/>
        </w:rPr>
        <w:t>[в случае осуществления деятельности в другом региона – указать акт, действующий на соответствующей территории]</w:t>
      </w:r>
      <w:r w:rsidRPr="00E65C2A">
        <w:rPr>
          <w:rFonts w:ascii="Arial" w:hAnsi="Arial" w:cs="Arial"/>
        </w:rPr>
        <w:t xml:space="preserve"> </w:t>
      </w:r>
      <w:r>
        <w:rPr>
          <w:rFonts w:ascii="Arial" w:hAnsi="Arial" w:cs="Arial"/>
        </w:rPr>
        <w:t xml:space="preserve">введен </w:t>
      </w:r>
      <w:r w:rsidRPr="00E65C2A">
        <w:rPr>
          <w:rFonts w:ascii="Arial" w:hAnsi="Arial" w:cs="Arial"/>
        </w:rPr>
        <w:t xml:space="preserve">режим повышенной готовности. </w:t>
      </w:r>
      <w:r>
        <w:rPr>
          <w:rFonts w:ascii="Arial" w:hAnsi="Arial" w:cs="Arial"/>
        </w:rPr>
        <w:t xml:space="preserve">Постановлением введен запрет/существенное ограничение осуществления деятельности </w:t>
      </w:r>
      <w:r>
        <w:rPr>
          <w:rFonts w:ascii="Arial" w:hAnsi="Arial" w:cs="Arial"/>
        </w:rPr>
        <w:t>________________</w:t>
      </w:r>
      <w:r>
        <w:rPr>
          <w:rFonts w:ascii="Arial" w:hAnsi="Arial" w:cs="Arial"/>
        </w:rPr>
        <w:t>, поэтому использование арендованного имущества по назначению в соответствии с видом деятельности ООО </w:t>
      </w:r>
      <w:r>
        <w:rPr>
          <w:rFonts w:ascii="Arial" w:hAnsi="Arial" w:cs="Arial"/>
        </w:rPr>
        <w:t>«____________» (арендатора)</w:t>
      </w:r>
      <w:r>
        <w:rPr>
          <w:rFonts w:ascii="Arial" w:hAnsi="Arial" w:cs="Arial"/>
        </w:rPr>
        <w:t xml:space="preserve"> невозможно. </w:t>
      </w:r>
      <w:r w:rsidRPr="00E65C2A">
        <w:rPr>
          <w:rFonts w:ascii="Arial" w:hAnsi="Arial" w:cs="Arial"/>
        </w:rPr>
        <w:t>Указанн</w:t>
      </w:r>
      <w:r>
        <w:rPr>
          <w:rFonts w:ascii="Arial" w:hAnsi="Arial" w:cs="Arial"/>
        </w:rPr>
        <w:t>ые</w:t>
      </w:r>
      <w:r w:rsidRPr="00E65C2A">
        <w:rPr>
          <w:rFonts w:ascii="Arial" w:hAnsi="Arial" w:cs="Arial"/>
        </w:rPr>
        <w:t xml:space="preserve"> обстоятельств</w:t>
      </w:r>
      <w:r>
        <w:rPr>
          <w:rFonts w:ascii="Arial" w:hAnsi="Arial" w:cs="Arial"/>
        </w:rPr>
        <w:t>а также</w:t>
      </w:r>
      <w:r w:rsidRPr="00E65C2A">
        <w:rPr>
          <w:rFonts w:ascii="Arial" w:hAnsi="Arial" w:cs="Arial"/>
        </w:rPr>
        <w:t xml:space="preserve"> </w:t>
      </w:r>
      <w:r>
        <w:rPr>
          <w:rFonts w:ascii="Arial" w:hAnsi="Arial" w:cs="Arial"/>
        </w:rPr>
        <w:t>явля</w:t>
      </w:r>
      <w:r>
        <w:rPr>
          <w:rFonts w:ascii="Arial" w:hAnsi="Arial" w:cs="Arial"/>
        </w:rPr>
        <w:t>ю</w:t>
      </w:r>
      <w:r>
        <w:rPr>
          <w:rFonts w:ascii="Arial" w:hAnsi="Arial" w:cs="Arial"/>
        </w:rPr>
        <w:t>тся</w:t>
      </w:r>
      <w:r w:rsidRPr="00E65C2A">
        <w:rPr>
          <w:rFonts w:ascii="Arial" w:hAnsi="Arial" w:cs="Arial"/>
        </w:rPr>
        <w:t xml:space="preserve"> обстоятельств</w:t>
      </w:r>
      <w:r>
        <w:rPr>
          <w:rFonts w:ascii="Arial" w:hAnsi="Arial" w:cs="Arial"/>
        </w:rPr>
        <w:t>ами</w:t>
      </w:r>
      <w:r w:rsidRPr="00E65C2A">
        <w:rPr>
          <w:rFonts w:ascii="Arial" w:hAnsi="Arial" w:cs="Arial"/>
        </w:rPr>
        <w:t xml:space="preserve"> непреодолимой силы</w:t>
      </w:r>
      <w:r>
        <w:rPr>
          <w:rFonts w:ascii="Arial" w:hAnsi="Arial" w:cs="Arial"/>
        </w:rPr>
        <w:t xml:space="preserve"> и отвеча</w:t>
      </w:r>
      <w:r>
        <w:rPr>
          <w:rFonts w:ascii="Arial" w:hAnsi="Arial" w:cs="Arial"/>
        </w:rPr>
        <w:t>ю</w:t>
      </w:r>
      <w:r>
        <w:rPr>
          <w:rFonts w:ascii="Arial" w:hAnsi="Arial" w:cs="Arial"/>
        </w:rPr>
        <w:t>т признакам существенного изменения обстоятельств, которые изменились настолько, что, если бы их можно было предвидеть, договор аренды вообще не был бы заключен или был бы заключен на иных условиях об арендной плате и порядке ее внесения.</w:t>
      </w:r>
    </w:p>
    <w:p w:rsidR="00E65C2A" w:rsidRDefault="00E65C2A" w:rsidP="005F6DEA">
      <w:pPr>
        <w:jc w:val="both"/>
        <w:rPr>
          <w:rFonts w:ascii="Arial" w:hAnsi="Arial" w:cs="Arial"/>
          <w:i/>
          <w:iCs/>
        </w:rPr>
      </w:pPr>
      <w:r w:rsidRPr="00E65C2A">
        <w:rPr>
          <w:rFonts w:ascii="Arial" w:hAnsi="Arial" w:cs="Arial"/>
          <w:i/>
          <w:iCs/>
        </w:rPr>
        <w:lastRenderedPageBreak/>
        <w:t>[</w:t>
      </w:r>
      <w:r w:rsidR="002F0D80">
        <w:rPr>
          <w:rFonts w:ascii="Arial" w:hAnsi="Arial" w:cs="Arial"/>
          <w:i/>
          <w:iCs/>
        </w:rPr>
        <w:t>И/</w:t>
      </w:r>
      <w:r w:rsidRPr="00E65C2A">
        <w:rPr>
          <w:rFonts w:ascii="Arial" w:hAnsi="Arial" w:cs="Arial"/>
          <w:i/>
          <w:iCs/>
        </w:rPr>
        <w:t>ИЛИ]</w:t>
      </w:r>
      <w:r w:rsidR="002F0D80">
        <w:rPr>
          <w:rFonts w:ascii="Arial" w:hAnsi="Arial" w:cs="Arial"/>
          <w:i/>
          <w:iCs/>
        </w:rPr>
        <w:t xml:space="preserve"> ОТСРОЧКА ВНЕСЕНИЯ АРЕНДНЫХ ПЛАТЕЖЕЙ</w:t>
      </w:r>
    </w:p>
    <w:p w:rsidR="00054DEA" w:rsidRDefault="00054DEA" w:rsidP="005F6DEA">
      <w:pPr>
        <w:jc w:val="both"/>
        <w:rPr>
          <w:rFonts w:ascii="Arial" w:hAnsi="Arial" w:cs="Arial"/>
          <w:i/>
          <w:iCs/>
        </w:rPr>
      </w:pPr>
      <w:r>
        <w:rPr>
          <w:rFonts w:ascii="Arial" w:hAnsi="Arial" w:cs="Arial"/>
          <w:i/>
          <w:iCs/>
        </w:rPr>
        <w:t>Для всех случаев:</w:t>
      </w:r>
    </w:p>
    <w:p w:rsidR="002F0D80" w:rsidRDefault="002F0D80" w:rsidP="005F6DEA">
      <w:pPr>
        <w:jc w:val="both"/>
        <w:rPr>
          <w:rFonts w:ascii="Arial" w:hAnsi="Arial" w:cs="Arial"/>
        </w:rPr>
      </w:pPr>
      <w:r w:rsidRPr="002F0D80">
        <w:rPr>
          <w:rFonts w:ascii="Arial" w:hAnsi="Arial" w:cs="Arial"/>
        </w:rPr>
        <w:t>В соответствии с п. 3 ст. 401 ГК РФ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F0D80" w:rsidRDefault="00816352" w:rsidP="005F6DEA">
      <w:pPr>
        <w:jc w:val="both"/>
        <w:rPr>
          <w:rFonts w:ascii="Arial" w:hAnsi="Arial" w:cs="Arial"/>
        </w:rPr>
      </w:pPr>
      <w:r>
        <w:rPr>
          <w:rFonts w:ascii="Arial" w:hAnsi="Arial" w:cs="Arial"/>
        </w:rPr>
        <w:t xml:space="preserve">На настоящий момент </w:t>
      </w:r>
      <w:r w:rsidRPr="00E65C2A">
        <w:rPr>
          <w:rFonts w:ascii="Arial" w:hAnsi="Arial" w:cs="Arial"/>
        </w:rPr>
        <w:t xml:space="preserve">постановлением Правительства Санкт-Петербурга от 13 марта 2020 года № 121 «О мерах по противодействию распространению в Санкт-Петербурге новой </w:t>
      </w:r>
      <w:proofErr w:type="spellStart"/>
      <w:r w:rsidRPr="00E65C2A">
        <w:rPr>
          <w:rFonts w:ascii="Arial" w:hAnsi="Arial" w:cs="Arial"/>
        </w:rPr>
        <w:t>коронавирусной</w:t>
      </w:r>
      <w:proofErr w:type="spellEnd"/>
      <w:r w:rsidRPr="00E65C2A">
        <w:rPr>
          <w:rFonts w:ascii="Arial" w:hAnsi="Arial" w:cs="Arial"/>
        </w:rPr>
        <w:t xml:space="preserve"> инфекции (COVID-19)» </w:t>
      </w:r>
      <w:r w:rsidRPr="00E65C2A">
        <w:rPr>
          <w:rFonts w:ascii="Arial" w:hAnsi="Arial" w:cs="Arial"/>
          <w:i/>
          <w:iCs/>
        </w:rPr>
        <w:t>[в случае осуществления деятельности в другом региона – указать акт, действующий на соответствующей территории]</w:t>
      </w:r>
      <w:r w:rsidRPr="00E65C2A">
        <w:rPr>
          <w:rFonts w:ascii="Arial" w:hAnsi="Arial" w:cs="Arial"/>
        </w:rPr>
        <w:t xml:space="preserve"> </w:t>
      </w:r>
      <w:r>
        <w:rPr>
          <w:rFonts w:ascii="Arial" w:hAnsi="Arial" w:cs="Arial"/>
        </w:rPr>
        <w:t xml:space="preserve">введен </w:t>
      </w:r>
      <w:r w:rsidRPr="00E65C2A">
        <w:rPr>
          <w:rFonts w:ascii="Arial" w:hAnsi="Arial" w:cs="Arial"/>
        </w:rPr>
        <w:t>режим повышенной готовности.</w:t>
      </w:r>
      <w:r w:rsidR="00054DEA">
        <w:rPr>
          <w:rFonts w:ascii="Arial" w:hAnsi="Arial" w:cs="Arial"/>
        </w:rPr>
        <w:t xml:space="preserve"> </w:t>
      </w:r>
      <w:r w:rsidR="00054DEA">
        <w:rPr>
          <w:rFonts w:ascii="Arial" w:hAnsi="Arial" w:cs="Arial"/>
        </w:rPr>
        <w:t xml:space="preserve">Указанное обстоятельство отвечает признакам чрезвычайности, </w:t>
      </w:r>
      <w:proofErr w:type="spellStart"/>
      <w:r w:rsidR="00054DEA">
        <w:rPr>
          <w:rFonts w:ascii="Arial" w:hAnsi="Arial" w:cs="Arial"/>
        </w:rPr>
        <w:t>непредотвратимости</w:t>
      </w:r>
      <w:proofErr w:type="spellEnd"/>
      <w:r w:rsidR="00054DEA">
        <w:rPr>
          <w:rFonts w:ascii="Arial" w:hAnsi="Arial" w:cs="Arial"/>
        </w:rPr>
        <w:t xml:space="preserve"> и непреодолимости.</w:t>
      </w:r>
    </w:p>
    <w:p w:rsidR="00054DEA" w:rsidRPr="00054DEA" w:rsidRDefault="00054DEA" w:rsidP="005F6DEA">
      <w:pPr>
        <w:jc w:val="both"/>
        <w:rPr>
          <w:rFonts w:ascii="Arial" w:hAnsi="Arial" w:cs="Arial"/>
          <w:i/>
          <w:iCs/>
        </w:rPr>
      </w:pPr>
      <w:r w:rsidRPr="00054DEA">
        <w:rPr>
          <w:rFonts w:ascii="Arial" w:hAnsi="Arial" w:cs="Arial"/>
          <w:i/>
          <w:iCs/>
        </w:rPr>
        <w:t>Для случаев, когда арендатор осуществляет</w:t>
      </w:r>
      <w:r w:rsidRPr="00054DEA">
        <w:rPr>
          <w:rFonts w:ascii="Arial" w:hAnsi="Arial" w:cs="Arial"/>
          <w:i/>
          <w:iCs/>
        </w:rPr>
        <w:t xml:space="preserve">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054DEA">
        <w:rPr>
          <w:rFonts w:ascii="Arial" w:hAnsi="Arial" w:cs="Arial"/>
          <w:i/>
          <w:iCs/>
        </w:rPr>
        <w:t>коронавирусной</w:t>
      </w:r>
      <w:proofErr w:type="spellEnd"/>
      <w:r w:rsidRPr="00054DEA">
        <w:rPr>
          <w:rFonts w:ascii="Arial" w:hAnsi="Arial" w:cs="Arial"/>
          <w:i/>
          <w:iCs/>
        </w:rPr>
        <w:t xml:space="preserve"> инфекции</w:t>
      </w:r>
      <w:r>
        <w:rPr>
          <w:rStyle w:val="a8"/>
          <w:rFonts w:ascii="Arial" w:hAnsi="Arial" w:cs="Arial"/>
          <w:i/>
          <w:iCs/>
        </w:rPr>
        <w:footnoteReference w:id="2"/>
      </w:r>
      <w:r>
        <w:rPr>
          <w:rFonts w:ascii="Arial" w:hAnsi="Arial" w:cs="Arial"/>
          <w:i/>
          <w:iCs/>
        </w:rPr>
        <w:t>:</w:t>
      </w:r>
    </w:p>
    <w:p w:rsidR="00054DEA" w:rsidRDefault="00054DEA" w:rsidP="002B0C63">
      <w:pPr>
        <w:jc w:val="both"/>
        <w:rPr>
          <w:rFonts w:ascii="Arial" w:hAnsi="Arial" w:cs="Arial"/>
        </w:rPr>
      </w:pPr>
      <w:r w:rsidRPr="00054DEA">
        <w:rPr>
          <w:rFonts w:ascii="Arial" w:hAnsi="Arial" w:cs="Arial"/>
        </w:rPr>
        <w:t xml:space="preserve">Пунктом 1 ст. 19 ФЗ от 01.04.2020 </w:t>
      </w:r>
      <w:r>
        <w:rPr>
          <w:rFonts w:ascii="Arial" w:hAnsi="Arial" w:cs="Arial"/>
        </w:rPr>
        <w:t>№</w:t>
      </w:r>
      <w:r w:rsidRPr="00054DEA">
        <w:rPr>
          <w:rFonts w:ascii="Arial" w:hAnsi="Arial" w:cs="Arial"/>
        </w:rPr>
        <w:t xml:space="preserve"> 98-ФЗ «О внесении изменений в отдельные законодательные акты Российской Федерации по вопросам предупреждения и ликвидации чрезвычайных ситуаций» установлено,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Требования к условиям и срокам такой отсрочки установлены </w:t>
      </w:r>
      <w:r w:rsidR="002B0C63">
        <w:rPr>
          <w:rFonts w:ascii="Arial" w:hAnsi="Arial" w:cs="Arial"/>
        </w:rPr>
        <w:t>п</w:t>
      </w:r>
      <w:r w:rsidR="002B0C63" w:rsidRPr="002B0C63">
        <w:rPr>
          <w:rFonts w:ascii="Arial" w:hAnsi="Arial" w:cs="Arial"/>
        </w:rPr>
        <w:t>остановление</w:t>
      </w:r>
      <w:r w:rsidR="002B0C63">
        <w:rPr>
          <w:rFonts w:ascii="Arial" w:hAnsi="Arial" w:cs="Arial"/>
        </w:rPr>
        <w:t>м</w:t>
      </w:r>
      <w:r w:rsidR="002B0C63" w:rsidRPr="002B0C63">
        <w:rPr>
          <w:rFonts w:ascii="Arial" w:hAnsi="Arial" w:cs="Arial"/>
        </w:rPr>
        <w:t xml:space="preserve"> Правительства РФ от 03.04.2020 </w:t>
      </w:r>
      <w:r w:rsidR="002B0C63">
        <w:rPr>
          <w:rFonts w:ascii="Arial" w:hAnsi="Arial" w:cs="Arial"/>
        </w:rPr>
        <w:t>№ </w:t>
      </w:r>
      <w:r w:rsidR="002B0C63" w:rsidRPr="002B0C63">
        <w:rPr>
          <w:rFonts w:ascii="Arial" w:hAnsi="Arial" w:cs="Arial"/>
        </w:rPr>
        <w:t>439</w:t>
      </w:r>
      <w:r w:rsidR="002B0C63">
        <w:rPr>
          <w:rFonts w:ascii="Arial" w:hAnsi="Arial" w:cs="Arial"/>
        </w:rPr>
        <w:t xml:space="preserve"> «</w:t>
      </w:r>
      <w:r w:rsidR="002B0C63" w:rsidRPr="002B0C63">
        <w:rPr>
          <w:rFonts w:ascii="Arial" w:hAnsi="Arial" w:cs="Arial"/>
        </w:rPr>
        <w:t>Об установлении требований к условиям и срокам отсрочки уплаты арендной платы по договорам аренды недвижимого имущества</w:t>
      </w:r>
      <w:r w:rsidR="002B0C63">
        <w:rPr>
          <w:rFonts w:ascii="Arial" w:hAnsi="Arial" w:cs="Arial"/>
        </w:rPr>
        <w:t>»</w:t>
      </w:r>
      <w:r>
        <w:rPr>
          <w:rFonts w:ascii="Arial" w:hAnsi="Arial" w:cs="Arial"/>
        </w:rPr>
        <w:t>.</w:t>
      </w:r>
    </w:p>
    <w:p w:rsidR="00054DEA" w:rsidRPr="002F0D80" w:rsidRDefault="00054DEA" w:rsidP="005F6DEA">
      <w:pPr>
        <w:jc w:val="both"/>
        <w:rPr>
          <w:rFonts w:ascii="Arial" w:hAnsi="Arial" w:cs="Arial"/>
        </w:rPr>
      </w:pPr>
      <w:r>
        <w:rPr>
          <w:rFonts w:ascii="Arial" w:hAnsi="Arial" w:cs="Arial"/>
        </w:rPr>
        <w:t xml:space="preserve">ООО «____________» </w:t>
      </w:r>
      <w:r>
        <w:rPr>
          <w:rFonts w:ascii="Arial" w:hAnsi="Arial" w:cs="Arial"/>
        </w:rPr>
        <w:t xml:space="preserve">осуществляет деятельность </w:t>
      </w:r>
      <w:r>
        <w:rPr>
          <w:rFonts w:ascii="Arial" w:hAnsi="Arial" w:cs="Arial"/>
        </w:rPr>
        <w:t>________________</w:t>
      </w:r>
      <w:r w:rsidR="002B0C63">
        <w:rPr>
          <w:rFonts w:ascii="Arial" w:hAnsi="Arial" w:cs="Arial"/>
        </w:rPr>
        <w:t xml:space="preserve">, которая относится к отраслям российской экономики, в наибольшей степени пострадавших в условиях ухудшения ситуации в результате распространения новой </w:t>
      </w:r>
      <w:proofErr w:type="spellStart"/>
      <w:r w:rsidR="002B0C63">
        <w:rPr>
          <w:rFonts w:ascii="Arial" w:hAnsi="Arial" w:cs="Arial"/>
        </w:rPr>
        <w:t>коронавирусной</w:t>
      </w:r>
      <w:proofErr w:type="spellEnd"/>
      <w:r w:rsidR="002B0C63">
        <w:rPr>
          <w:rFonts w:ascii="Arial" w:hAnsi="Arial" w:cs="Arial"/>
        </w:rPr>
        <w:t xml:space="preserve"> инфекции</w:t>
      </w:r>
      <w:r w:rsidR="00AA45D0">
        <w:rPr>
          <w:rFonts w:ascii="Arial" w:hAnsi="Arial" w:cs="Arial"/>
        </w:rPr>
        <w:t xml:space="preserve">, </w:t>
      </w:r>
      <w:r w:rsidR="002B0C63">
        <w:rPr>
          <w:rFonts w:ascii="Arial" w:hAnsi="Arial" w:cs="Arial"/>
        </w:rPr>
        <w:t xml:space="preserve">в связи с чем </w:t>
      </w:r>
      <w:r w:rsidR="00E601E1">
        <w:rPr>
          <w:rFonts w:ascii="Arial" w:hAnsi="Arial" w:cs="Arial"/>
        </w:rPr>
        <w:t xml:space="preserve">в отношении арендной платы должна быть предоставлена отсрочка на условиях не хуже тех, которые предусмотрены постановлением </w:t>
      </w:r>
      <w:r w:rsidR="00E601E1" w:rsidRPr="002B0C63">
        <w:rPr>
          <w:rFonts w:ascii="Arial" w:hAnsi="Arial" w:cs="Arial"/>
        </w:rPr>
        <w:t xml:space="preserve">Правительства РФ от 03.04.2020 </w:t>
      </w:r>
      <w:r w:rsidR="00E601E1">
        <w:rPr>
          <w:rFonts w:ascii="Arial" w:hAnsi="Arial" w:cs="Arial"/>
        </w:rPr>
        <w:t>№</w:t>
      </w:r>
      <w:r w:rsidR="00E601E1" w:rsidRPr="002B0C63">
        <w:rPr>
          <w:rFonts w:ascii="Arial" w:hAnsi="Arial" w:cs="Arial"/>
        </w:rPr>
        <w:t xml:space="preserve"> 439</w:t>
      </w:r>
      <w:r w:rsidR="00E601E1">
        <w:rPr>
          <w:rFonts w:ascii="Arial" w:hAnsi="Arial" w:cs="Arial"/>
        </w:rPr>
        <w:t xml:space="preserve"> «</w:t>
      </w:r>
      <w:r w:rsidR="00E601E1" w:rsidRPr="002B0C63">
        <w:rPr>
          <w:rFonts w:ascii="Arial" w:hAnsi="Arial" w:cs="Arial"/>
        </w:rPr>
        <w:t>Об установлении требований к условиям и срокам отсрочки уплаты арендной платы по договорам аренды недвижимого имущества</w:t>
      </w:r>
      <w:r w:rsidR="00E601E1">
        <w:rPr>
          <w:rFonts w:ascii="Arial" w:hAnsi="Arial" w:cs="Arial"/>
        </w:rPr>
        <w:t>»</w:t>
      </w:r>
    </w:p>
    <w:p w:rsidR="00E65C2A" w:rsidRDefault="00E65C2A" w:rsidP="005F6DEA">
      <w:pPr>
        <w:pBdr>
          <w:bottom w:val="single" w:sz="12" w:space="1" w:color="auto"/>
        </w:pBdr>
        <w:jc w:val="both"/>
        <w:rPr>
          <w:rFonts w:ascii="Arial" w:hAnsi="Arial" w:cs="Arial"/>
        </w:rPr>
      </w:pPr>
    </w:p>
    <w:p w:rsidR="00E65C2A" w:rsidRPr="00E65C2A" w:rsidRDefault="005F6DEA" w:rsidP="005F6DEA">
      <w:pPr>
        <w:jc w:val="both"/>
        <w:rPr>
          <w:rFonts w:ascii="Arial" w:hAnsi="Arial" w:cs="Arial"/>
        </w:rPr>
      </w:pPr>
      <w:r>
        <w:rPr>
          <w:rFonts w:ascii="Arial" w:hAnsi="Arial" w:cs="Arial"/>
        </w:rPr>
        <w:t xml:space="preserve">В связи с вышесказанным, просим рассмотреть возможность отсрочки внесения арендной платы ООО «____________» с __ и до момента прекращения действия нормативных актов, </w:t>
      </w:r>
      <w:r>
        <w:rPr>
          <w:rFonts w:ascii="Arial" w:hAnsi="Arial" w:cs="Arial"/>
        </w:rPr>
        <w:lastRenderedPageBreak/>
        <w:t xml:space="preserve">регулирующих распространение новой </w:t>
      </w:r>
      <w:proofErr w:type="spellStart"/>
      <w:r>
        <w:rPr>
          <w:rFonts w:ascii="Arial" w:hAnsi="Arial" w:cs="Arial"/>
        </w:rPr>
        <w:t>коронавирусной</w:t>
      </w:r>
      <w:proofErr w:type="spellEnd"/>
      <w:r>
        <w:rPr>
          <w:rFonts w:ascii="Arial" w:hAnsi="Arial" w:cs="Arial"/>
        </w:rPr>
        <w:t xml:space="preserve"> инфекции</w:t>
      </w:r>
      <w:r w:rsidR="00E65C2A">
        <w:rPr>
          <w:rFonts w:ascii="Arial" w:hAnsi="Arial" w:cs="Arial"/>
        </w:rPr>
        <w:t xml:space="preserve"> </w:t>
      </w:r>
      <w:r w:rsidR="00E65C2A" w:rsidRPr="00E65C2A">
        <w:rPr>
          <w:rFonts w:ascii="Arial" w:hAnsi="Arial" w:cs="Arial"/>
          <w:i/>
          <w:iCs/>
        </w:rPr>
        <w:t>[ИЛИ]</w:t>
      </w:r>
      <w:r w:rsidR="00E65C2A">
        <w:rPr>
          <w:rFonts w:ascii="Arial" w:hAnsi="Arial" w:cs="Arial"/>
          <w:i/>
          <w:iCs/>
        </w:rPr>
        <w:t xml:space="preserve"> </w:t>
      </w:r>
      <w:r w:rsidR="00E65C2A">
        <w:rPr>
          <w:rFonts w:ascii="Arial" w:hAnsi="Arial" w:cs="Arial"/>
        </w:rPr>
        <w:t xml:space="preserve">изменить условия договора аренды </w:t>
      </w:r>
      <w:r w:rsidR="002571A7">
        <w:rPr>
          <w:rFonts w:ascii="Arial" w:hAnsi="Arial" w:cs="Arial"/>
        </w:rPr>
        <w:t xml:space="preserve">путем уменьшения размера арендной платы </w:t>
      </w:r>
      <w:r w:rsidR="00E65C2A">
        <w:rPr>
          <w:rFonts w:ascii="Arial" w:hAnsi="Arial" w:cs="Arial"/>
        </w:rPr>
        <w:t xml:space="preserve">________________ </w:t>
      </w:r>
      <w:r w:rsidR="00E65C2A" w:rsidRPr="0069451F">
        <w:rPr>
          <w:rFonts w:ascii="Arial" w:hAnsi="Arial" w:cs="Arial"/>
          <w:i/>
          <w:iCs/>
        </w:rPr>
        <w:t>[</w:t>
      </w:r>
      <w:r w:rsidR="00E65C2A">
        <w:rPr>
          <w:rFonts w:ascii="Arial" w:hAnsi="Arial" w:cs="Arial"/>
          <w:i/>
          <w:iCs/>
        </w:rPr>
        <w:t>описать условия, которые подлежат изменению и соответствующие редакции</w:t>
      </w:r>
      <w:r w:rsidR="00E65C2A" w:rsidRPr="0069451F">
        <w:rPr>
          <w:rFonts w:ascii="Arial" w:hAnsi="Arial" w:cs="Arial"/>
          <w:i/>
          <w:iCs/>
        </w:rPr>
        <w:t>]</w:t>
      </w:r>
      <w:r w:rsidR="00E65C2A">
        <w:rPr>
          <w:rFonts w:ascii="Arial" w:hAnsi="Arial" w:cs="Arial"/>
          <w:i/>
          <w:iCs/>
        </w:rPr>
        <w:t xml:space="preserve"> </w:t>
      </w:r>
      <w:r w:rsidR="00E65C2A" w:rsidRPr="00E65C2A">
        <w:rPr>
          <w:rFonts w:ascii="Arial" w:hAnsi="Arial" w:cs="Arial"/>
          <w:i/>
          <w:iCs/>
        </w:rPr>
        <w:t>[ИЛИ]</w:t>
      </w:r>
      <w:r w:rsidR="00E65C2A">
        <w:rPr>
          <w:rFonts w:ascii="Arial" w:hAnsi="Arial" w:cs="Arial"/>
        </w:rPr>
        <w:t xml:space="preserve"> расторгнуть договор.</w:t>
      </w:r>
    </w:p>
    <w:p w:rsidR="005F6DEA" w:rsidRDefault="00E65C2A" w:rsidP="005F6DEA">
      <w:pPr>
        <w:jc w:val="both"/>
        <w:rPr>
          <w:rFonts w:ascii="Arial" w:hAnsi="Arial" w:cs="Arial"/>
        </w:rPr>
      </w:pPr>
      <w:r>
        <w:rPr>
          <w:rFonts w:ascii="Arial" w:hAnsi="Arial" w:cs="Arial"/>
        </w:rPr>
        <w:t>Также заявляем о</w:t>
      </w:r>
      <w:r w:rsidR="005F6DEA">
        <w:rPr>
          <w:rFonts w:ascii="Arial" w:hAnsi="Arial" w:cs="Arial"/>
        </w:rPr>
        <w:t xml:space="preserve"> </w:t>
      </w:r>
      <w:r w:rsidR="002571A7">
        <w:rPr>
          <w:rFonts w:ascii="Arial" w:hAnsi="Arial" w:cs="Arial"/>
        </w:rPr>
        <w:t xml:space="preserve">безусловной </w:t>
      </w:r>
      <w:r>
        <w:rPr>
          <w:rFonts w:ascii="Arial" w:hAnsi="Arial" w:cs="Arial"/>
        </w:rPr>
        <w:t>приостановке</w:t>
      </w:r>
      <w:r w:rsidR="005F6DEA">
        <w:rPr>
          <w:rFonts w:ascii="Arial" w:hAnsi="Arial" w:cs="Arial"/>
        </w:rPr>
        <w:t xml:space="preserve"> начислени</w:t>
      </w:r>
      <w:r>
        <w:rPr>
          <w:rFonts w:ascii="Arial" w:hAnsi="Arial" w:cs="Arial"/>
        </w:rPr>
        <w:t>я</w:t>
      </w:r>
      <w:r w:rsidR="005F6DEA">
        <w:rPr>
          <w:rFonts w:ascii="Arial" w:hAnsi="Arial" w:cs="Arial"/>
        </w:rPr>
        <w:t xml:space="preserve"> пен</w:t>
      </w:r>
      <w:r>
        <w:rPr>
          <w:rFonts w:ascii="Arial" w:hAnsi="Arial" w:cs="Arial"/>
        </w:rPr>
        <w:t>ей</w:t>
      </w:r>
      <w:r w:rsidR="005F6DEA">
        <w:rPr>
          <w:rFonts w:ascii="Arial" w:hAnsi="Arial" w:cs="Arial"/>
        </w:rPr>
        <w:t xml:space="preserve"> и штрафов, связанных с несвоевременным внесением арендной платы по договору аренды, на основании и в соответствии с п. 3 ст. 401 ГК РФ.</w:t>
      </w:r>
    </w:p>
    <w:p w:rsidR="005F6DEA" w:rsidRDefault="005F6DEA" w:rsidP="005F6DEA">
      <w:pPr>
        <w:jc w:val="both"/>
        <w:rPr>
          <w:rFonts w:ascii="Arial" w:hAnsi="Arial" w:cs="Arial"/>
        </w:rPr>
      </w:pPr>
    </w:p>
    <w:p w:rsidR="005F6DEA" w:rsidRDefault="005F6DEA" w:rsidP="005F6DEA">
      <w:pPr>
        <w:jc w:val="both"/>
        <w:rPr>
          <w:rFonts w:ascii="Arial" w:hAnsi="Arial" w:cs="Arial"/>
        </w:rPr>
      </w:pPr>
      <w:r>
        <w:rPr>
          <w:rFonts w:ascii="Arial" w:hAnsi="Arial" w:cs="Arial"/>
        </w:rPr>
        <w:t>________</w:t>
      </w:r>
    </w:p>
    <w:p w:rsidR="005F6DEA" w:rsidRDefault="005F6DEA" w:rsidP="005F6DEA">
      <w:pPr>
        <w:jc w:val="both"/>
        <w:rPr>
          <w:rFonts w:ascii="Arial" w:hAnsi="Arial" w:cs="Arial"/>
        </w:rPr>
      </w:pPr>
      <w:r>
        <w:rPr>
          <w:rFonts w:ascii="Arial" w:hAnsi="Arial" w:cs="Arial"/>
        </w:rPr>
        <w:t>Генеральный директор ООО «____________»</w:t>
      </w:r>
    </w:p>
    <w:p w:rsidR="00CC7268" w:rsidRPr="005B7A42" w:rsidRDefault="00CC7268" w:rsidP="005F6DEA">
      <w:pPr>
        <w:spacing w:line="276" w:lineRule="auto"/>
        <w:jc w:val="both"/>
        <w:rPr>
          <w:rFonts w:ascii="Arial" w:hAnsi="Arial" w:cs="Arial"/>
        </w:rPr>
      </w:pPr>
    </w:p>
    <w:sectPr w:rsidR="00CC7268" w:rsidRPr="005B7A42" w:rsidSect="005F6D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4DC" w:rsidRDefault="006A24DC" w:rsidP="005B7A42">
      <w:pPr>
        <w:spacing w:after="0" w:line="240" w:lineRule="auto"/>
      </w:pPr>
      <w:r>
        <w:separator/>
      </w:r>
    </w:p>
  </w:endnote>
  <w:endnote w:type="continuationSeparator" w:id="0">
    <w:p w:rsidR="006A24DC" w:rsidRDefault="006A24DC" w:rsidP="005B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977348686"/>
      <w:docPartObj>
        <w:docPartGallery w:val="Page Numbers (Bottom of Page)"/>
        <w:docPartUnique/>
      </w:docPartObj>
    </w:sdtPr>
    <w:sdtEndPr>
      <w:rPr>
        <w:b/>
        <w:sz w:val="22"/>
      </w:rPr>
    </w:sdtEndPr>
    <w:sdtContent>
      <w:sdt>
        <w:sdtPr>
          <w:rPr>
            <w:rFonts w:ascii="Arial" w:hAnsi="Arial" w:cs="Arial"/>
          </w:rPr>
          <w:id w:val="-1769616900"/>
          <w:docPartObj>
            <w:docPartGallery w:val="Page Numbers (Top of Page)"/>
            <w:docPartUnique/>
          </w:docPartObj>
        </w:sdtPr>
        <w:sdtEndPr>
          <w:rPr>
            <w:b/>
          </w:rPr>
        </w:sdtEndPr>
        <w:sdtContent>
          <w:p w:rsidR="00354212" w:rsidRPr="008B5E9B" w:rsidRDefault="00354212">
            <w:pPr>
              <w:pStyle w:val="ab"/>
              <w:jc w:val="right"/>
              <w:rPr>
                <w:rFonts w:ascii="Arial" w:hAnsi="Arial" w:cs="Arial"/>
              </w:rPr>
            </w:pPr>
            <w:r w:rsidRPr="008B5E9B">
              <w:rPr>
                <w:rFonts w:ascii="Arial" w:hAnsi="Arial" w:cs="Arial"/>
              </w:rPr>
              <w:t xml:space="preserve">Стр. </w:t>
            </w:r>
            <w:r w:rsidRPr="008B5E9B">
              <w:rPr>
                <w:rFonts w:ascii="Arial" w:hAnsi="Arial" w:cs="Arial"/>
                <w:b/>
                <w:bCs/>
              </w:rPr>
              <w:t>1</w:t>
            </w:r>
            <w:r w:rsidRPr="008B5E9B">
              <w:rPr>
                <w:rFonts w:ascii="Arial" w:hAnsi="Arial" w:cs="Arial"/>
              </w:rPr>
              <w:t xml:space="preserve"> из </w:t>
            </w:r>
            <w:r w:rsidRPr="008B5E9B">
              <w:rPr>
                <w:rFonts w:ascii="Arial" w:hAnsi="Arial" w:cs="Arial"/>
                <w:b/>
                <w:bCs/>
              </w:rPr>
              <w:fldChar w:fldCharType="begin"/>
            </w:r>
            <w:r w:rsidRPr="008B5E9B">
              <w:rPr>
                <w:rFonts w:ascii="Arial" w:hAnsi="Arial" w:cs="Arial"/>
                <w:b/>
                <w:bCs/>
              </w:rPr>
              <w:instrText>NUMPAGES</w:instrText>
            </w:r>
            <w:r w:rsidRPr="008B5E9B">
              <w:rPr>
                <w:rFonts w:ascii="Arial" w:hAnsi="Arial" w:cs="Arial"/>
                <w:b/>
                <w:bCs/>
              </w:rPr>
              <w:fldChar w:fldCharType="separate"/>
            </w:r>
            <w:r w:rsidR="008B5E9B">
              <w:rPr>
                <w:rFonts w:ascii="Arial" w:hAnsi="Arial" w:cs="Arial"/>
                <w:b/>
                <w:bCs/>
                <w:noProof/>
              </w:rPr>
              <w:t>2</w:t>
            </w:r>
            <w:r w:rsidRPr="008B5E9B">
              <w:rPr>
                <w:rFonts w:ascii="Arial" w:hAnsi="Arial" w:cs="Arial"/>
                <w:b/>
                <w:bCs/>
              </w:rPr>
              <w:fldChar w:fldCharType="end"/>
            </w:r>
          </w:p>
        </w:sdtContent>
      </w:sdt>
    </w:sdtContent>
  </w:sdt>
  <w:p w:rsidR="00354212" w:rsidRDefault="0035421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4DC" w:rsidRDefault="006A24DC" w:rsidP="005B7A42">
      <w:pPr>
        <w:spacing w:after="0" w:line="240" w:lineRule="auto"/>
      </w:pPr>
      <w:r>
        <w:separator/>
      </w:r>
    </w:p>
  </w:footnote>
  <w:footnote w:type="continuationSeparator" w:id="0">
    <w:p w:rsidR="006A24DC" w:rsidRDefault="006A24DC" w:rsidP="005B7A42">
      <w:pPr>
        <w:spacing w:after="0" w:line="240" w:lineRule="auto"/>
      </w:pPr>
      <w:r>
        <w:continuationSeparator/>
      </w:r>
    </w:p>
  </w:footnote>
  <w:footnote w:id="1">
    <w:p w:rsidR="005B7A42" w:rsidRPr="000B7F31" w:rsidRDefault="005B7A42" w:rsidP="009D2100">
      <w:pPr>
        <w:pStyle w:val="a6"/>
        <w:spacing w:line="276" w:lineRule="auto"/>
        <w:jc w:val="both"/>
        <w:rPr>
          <w:rFonts w:ascii="Arial" w:hAnsi="Arial" w:cs="Arial"/>
          <w:sz w:val="18"/>
          <w:szCs w:val="18"/>
        </w:rPr>
      </w:pPr>
      <w:r w:rsidRPr="00B44C94">
        <w:rPr>
          <w:rStyle w:val="a8"/>
          <w:rFonts w:ascii="Arial" w:hAnsi="Arial" w:cs="Arial"/>
          <w:sz w:val="18"/>
        </w:rPr>
        <w:footnoteRef/>
      </w:r>
      <w:r w:rsidRPr="00B44C94">
        <w:rPr>
          <w:rFonts w:ascii="Arial" w:hAnsi="Arial" w:cs="Arial"/>
          <w:sz w:val="18"/>
        </w:rPr>
        <w:t xml:space="preserve"> </w:t>
      </w:r>
      <w:r w:rsidR="00B44C94" w:rsidRPr="000B7F31">
        <w:rPr>
          <w:rFonts w:ascii="Arial" w:hAnsi="Arial" w:cs="Arial"/>
          <w:sz w:val="18"/>
          <w:szCs w:val="18"/>
        </w:rPr>
        <w:t>Постановление П</w:t>
      </w:r>
      <w:r w:rsidRPr="000B7F31">
        <w:rPr>
          <w:rFonts w:ascii="Arial" w:hAnsi="Arial" w:cs="Arial"/>
          <w:sz w:val="18"/>
          <w:szCs w:val="18"/>
        </w:rPr>
        <w:t>равительства Санкт-Петербурга от 13 марта 2020 года № 121</w:t>
      </w:r>
      <w:r w:rsidR="000732EE">
        <w:rPr>
          <w:rFonts w:ascii="Arial" w:hAnsi="Arial" w:cs="Arial"/>
          <w:sz w:val="18"/>
          <w:szCs w:val="18"/>
        </w:rPr>
        <w:t xml:space="preserve"> «</w:t>
      </w:r>
      <w:r w:rsidR="000732EE" w:rsidRPr="000732EE">
        <w:rPr>
          <w:rFonts w:ascii="Arial" w:hAnsi="Arial" w:cs="Arial"/>
          <w:sz w:val="18"/>
          <w:szCs w:val="18"/>
        </w:rPr>
        <w:t xml:space="preserve">О мерах по противодействию распространению в Санкт-Петербурге новой </w:t>
      </w:r>
      <w:proofErr w:type="spellStart"/>
      <w:r w:rsidR="000732EE" w:rsidRPr="000732EE">
        <w:rPr>
          <w:rFonts w:ascii="Arial" w:hAnsi="Arial" w:cs="Arial"/>
          <w:sz w:val="18"/>
          <w:szCs w:val="18"/>
        </w:rPr>
        <w:t>коронавирусной</w:t>
      </w:r>
      <w:proofErr w:type="spellEnd"/>
      <w:r w:rsidR="000732EE" w:rsidRPr="000732EE">
        <w:rPr>
          <w:rFonts w:ascii="Arial" w:hAnsi="Arial" w:cs="Arial"/>
          <w:sz w:val="18"/>
          <w:szCs w:val="18"/>
        </w:rPr>
        <w:t xml:space="preserve"> инфекции (COVID-19)</w:t>
      </w:r>
      <w:r w:rsidR="000732EE">
        <w:rPr>
          <w:rFonts w:ascii="Arial" w:hAnsi="Arial" w:cs="Arial"/>
          <w:sz w:val="18"/>
          <w:szCs w:val="18"/>
        </w:rPr>
        <w:t>»</w:t>
      </w:r>
      <w:r w:rsidR="00B562D9">
        <w:rPr>
          <w:rFonts w:ascii="Arial" w:hAnsi="Arial" w:cs="Arial"/>
          <w:sz w:val="18"/>
          <w:szCs w:val="18"/>
        </w:rPr>
        <w:t xml:space="preserve"> (далее – Постановление </w:t>
      </w:r>
      <w:r w:rsidR="00B562D9" w:rsidRPr="00B562D9">
        <w:rPr>
          <w:rFonts w:ascii="Arial" w:hAnsi="Arial" w:cs="Arial"/>
          <w:sz w:val="18"/>
          <w:szCs w:val="18"/>
        </w:rPr>
        <w:t>Правительства Санкт-Петербурга от 13 марта 2020 года № 121</w:t>
      </w:r>
      <w:r w:rsidR="00B562D9">
        <w:rPr>
          <w:rFonts w:ascii="Arial" w:hAnsi="Arial" w:cs="Arial"/>
          <w:sz w:val="18"/>
          <w:szCs w:val="18"/>
        </w:rPr>
        <w:t>)</w:t>
      </w:r>
      <w:r w:rsidRPr="000B7F31">
        <w:rPr>
          <w:rFonts w:ascii="Arial" w:hAnsi="Arial" w:cs="Arial"/>
          <w:sz w:val="18"/>
          <w:szCs w:val="18"/>
        </w:rPr>
        <w:t>.</w:t>
      </w:r>
    </w:p>
  </w:footnote>
  <w:footnote w:id="2">
    <w:p w:rsidR="00054DEA" w:rsidRPr="00054DEA" w:rsidRDefault="00054DEA" w:rsidP="00054DEA">
      <w:pPr>
        <w:pStyle w:val="a6"/>
        <w:rPr>
          <w:rFonts w:ascii="Arial" w:hAnsi="Arial" w:cs="Arial"/>
        </w:rPr>
      </w:pPr>
      <w:r w:rsidRPr="00054DEA">
        <w:rPr>
          <w:rStyle w:val="a8"/>
          <w:rFonts w:ascii="Arial" w:hAnsi="Arial" w:cs="Arial"/>
        </w:rPr>
        <w:footnoteRef/>
      </w:r>
      <w:r w:rsidRPr="00054DEA">
        <w:rPr>
          <w:rFonts w:ascii="Arial" w:hAnsi="Arial" w:cs="Arial"/>
        </w:rPr>
        <w:t xml:space="preserve"> </w:t>
      </w:r>
      <w:r>
        <w:rPr>
          <w:rFonts w:ascii="Arial" w:hAnsi="Arial" w:cs="Arial"/>
        </w:rPr>
        <w:t>См. п</w:t>
      </w:r>
      <w:r w:rsidRPr="00054DEA">
        <w:rPr>
          <w:rFonts w:ascii="Arial" w:hAnsi="Arial" w:cs="Arial"/>
        </w:rPr>
        <w:t>остановление Правительства РФ от 03.04.2020 N 434</w:t>
      </w:r>
      <w:r>
        <w:rPr>
          <w:rFonts w:ascii="Arial" w:hAnsi="Arial" w:cs="Arial"/>
        </w:rPr>
        <w:t xml:space="preserve"> «</w:t>
      </w:r>
      <w:r w:rsidRPr="00054DEA">
        <w:rPr>
          <w:rFonts w:ascii="Arial" w:hAnsi="Arial" w:cs="Arial"/>
        </w:rPr>
        <w:t xml:space="preserve">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054DEA">
        <w:rPr>
          <w:rFonts w:ascii="Arial" w:hAnsi="Arial" w:cs="Arial"/>
        </w:rPr>
        <w:t>коронавирусной</w:t>
      </w:r>
      <w:proofErr w:type="spellEnd"/>
      <w:r w:rsidRPr="00054DEA">
        <w:rPr>
          <w:rFonts w:ascii="Arial" w:hAnsi="Arial" w:cs="Arial"/>
        </w:rPr>
        <w:t xml:space="preserve"> инфекции</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459" w:rsidRPr="006579BE" w:rsidRDefault="00651459" w:rsidP="00651459">
    <w:pPr>
      <w:pStyle w:val="a9"/>
      <w:ind w:left="5954"/>
      <w:jc w:val="both"/>
      <w:rPr>
        <w:rFonts w:ascii="Arial" w:hAnsi="Arial" w:cs="Arial"/>
        <w:i/>
        <w:iCs/>
        <w:sz w:val="24"/>
        <w:szCs w:val="24"/>
      </w:rPr>
    </w:pPr>
    <w:r>
      <w:rPr>
        <w:noProof/>
        <w:lang w:eastAsia="ru-RU"/>
      </w:rPr>
      <w:drawing>
        <wp:anchor distT="0" distB="0" distL="114300" distR="114300" simplePos="0" relativeHeight="251661312" behindDoc="0" locked="0" layoutInCell="1" allowOverlap="1" wp14:anchorId="4777FD91" wp14:editId="6147890D">
          <wp:simplePos x="0" y="0"/>
          <wp:positionH relativeFrom="margin">
            <wp:align>left</wp:align>
          </wp:positionH>
          <wp:positionV relativeFrom="paragraph">
            <wp:posOffset>6985</wp:posOffset>
          </wp:positionV>
          <wp:extent cx="2066290" cy="485140"/>
          <wp:effectExtent l="0" t="0" r="0" b="0"/>
          <wp:wrapThrough wrapText="bothSides">
            <wp:wrapPolygon edited="0">
              <wp:start x="0" y="0"/>
              <wp:lineTo x="0" y="20356"/>
              <wp:lineTo x="21308" y="20356"/>
              <wp:lineTo x="21308" y="0"/>
              <wp:lineTo x="0" y="0"/>
            </wp:wrapPolygon>
          </wp:wrapThrough>
          <wp:docPr id="6" name="Рисунок 6" descr="C:\Users\AlikinaVV\Desktop\FBK_LEG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kinaVV\Desktop\FBK_LEG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9BE">
      <w:rPr>
        <w:rFonts w:ascii="Arial" w:hAnsi="Arial" w:cs="Arial"/>
        <w:i/>
        <w:iCs/>
        <w:sz w:val="24"/>
        <w:szCs w:val="24"/>
      </w:rPr>
      <w:t xml:space="preserve">Краткое руководство по </w:t>
    </w:r>
    <w:r>
      <w:rPr>
        <w:rFonts w:ascii="Arial" w:hAnsi="Arial" w:cs="Arial"/>
        <w:i/>
        <w:iCs/>
        <w:sz w:val="24"/>
        <w:szCs w:val="24"/>
      </w:rPr>
      <w:t>арендным</w:t>
    </w:r>
    <w:r w:rsidRPr="006579BE">
      <w:rPr>
        <w:rFonts w:ascii="Arial" w:hAnsi="Arial" w:cs="Arial"/>
        <w:i/>
        <w:iCs/>
        <w:sz w:val="24"/>
        <w:szCs w:val="24"/>
      </w:rPr>
      <w:t xml:space="preserve"> отношениям</w:t>
    </w:r>
  </w:p>
  <w:p w:rsidR="00651459" w:rsidRDefault="00651459" w:rsidP="00651459">
    <w:pPr>
      <w:pStyle w:val="a9"/>
      <w:ind w:left="5954"/>
      <w:jc w:val="both"/>
      <w:rPr>
        <w:rFonts w:ascii="Arial" w:hAnsi="Arial" w:cs="Arial"/>
        <w:i/>
        <w:iCs/>
        <w:sz w:val="24"/>
        <w:szCs w:val="24"/>
      </w:rPr>
    </w:pPr>
    <w:r w:rsidRPr="006579BE">
      <w:rPr>
        <w:rFonts w:ascii="Arial" w:hAnsi="Arial" w:cs="Arial"/>
        <w:i/>
        <w:iCs/>
        <w:sz w:val="24"/>
        <w:szCs w:val="24"/>
      </w:rPr>
      <w:t>в период действия режима повышенной готовности</w:t>
    </w:r>
  </w:p>
  <w:p w:rsidR="00651459" w:rsidRDefault="00651459" w:rsidP="00651459">
    <w:pPr>
      <w:pStyle w:val="a9"/>
      <w:ind w:left="5954"/>
      <w:jc w:val="both"/>
      <w:rPr>
        <w:rFonts w:ascii="Arial" w:hAnsi="Arial" w:cs="Arial"/>
        <w:i/>
        <w:iCs/>
        <w:sz w:val="24"/>
        <w:szCs w:val="24"/>
      </w:rPr>
    </w:pPr>
    <w:r>
      <w:rPr>
        <w:rFonts w:ascii="Arial" w:hAnsi="Arial" w:cs="Arial"/>
        <w:i/>
        <w:iCs/>
        <w:sz w:val="24"/>
        <w:szCs w:val="24"/>
      </w:rPr>
      <w:t>в связи с угрозой распространения</w:t>
    </w:r>
    <w:r w:rsidRPr="00970ED5">
      <w:rPr>
        <w:rFonts w:ascii="Arial" w:hAnsi="Arial" w:cs="Arial"/>
        <w:i/>
        <w:iCs/>
        <w:sz w:val="24"/>
        <w:szCs w:val="24"/>
      </w:rPr>
      <w:t xml:space="preserve"> </w:t>
    </w:r>
    <w:r>
      <w:rPr>
        <w:rFonts w:ascii="Arial" w:hAnsi="Arial" w:cs="Arial"/>
        <w:i/>
        <w:iCs/>
        <w:sz w:val="24"/>
        <w:szCs w:val="24"/>
        <w:lang w:val="en-US"/>
      </w:rPr>
      <w:t>COVID</w:t>
    </w:r>
    <w:r w:rsidRPr="00970ED5">
      <w:rPr>
        <w:rFonts w:ascii="Arial" w:hAnsi="Arial" w:cs="Arial"/>
        <w:i/>
        <w:iCs/>
        <w:sz w:val="24"/>
        <w:szCs w:val="24"/>
      </w:rPr>
      <w:t>-19</w:t>
    </w:r>
    <w:r>
      <w:rPr>
        <w:rFonts w:ascii="Arial" w:hAnsi="Arial" w:cs="Arial"/>
        <w:i/>
        <w:iCs/>
        <w:sz w:val="24"/>
        <w:szCs w:val="24"/>
      </w:rPr>
      <w:t xml:space="preserve"> </w:t>
    </w:r>
  </w:p>
  <w:p w:rsidR="00651459" w:rsidRDefault="0065145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11A" w:rsidRPr="006579BE" w:rsidRDefault="0036211A" w:rsidP="0036211A">
    <w:pPr>
      <w:pStyle w:val="a9"/>
      <w:ind w:left="5954"/>
      <w:jc w:val="both"/>
      <w:rPr>
        <w:rFonts w:ascii="Arial" w:hAnsi="Arial" w:cs="Arial"/>
        <w:i/>
        <w:iCs/>
        <w:sz w:val="24"/>
        <w:szCs w:val="24"/>
      </w:rPr>
    </w:pPr>
    <w:r>
      <w:rPr>
        <w:noProof/>
        <w:lang w:eastAsia="ru-RU"/>
      </w:rPr>
      <w:drawing>
        <wp:anchor distT="0" distB="0" distL="114300" distR="114300" simplePos="0" relativeHeight="251659264" behindDoc="0" locked="0" layoutInCell="1" allowOverlap="1" wp14:anchorId="17D2454C" wp14:editId="78B9216A">
          <wp:simplePos x="0" y="0"/>
          <wp:positionH relativeFrom="margin">
            <wp:align>left</wp:align>
          </wp:positionH>
          <wp:positionV relativeFrom="paragraph">
            <wp:posOffset>6985</wp:posOffset>
          </wp:positionV>
          <wp:extent cx="2066290" cy="485140"/>
          <wp:effectExtent l="0" t="0" r="0" b="0"/>
          <wp:wrapThrough wrapText="bothSides">
            <wp:wrapPolygon edited="0">
              <wp:start x="0" y="0"/>
              <wp:lineTo x="0" y="20356"/>
              <wp:lineTo x="21308" y="20356"/>
              <wp:lineTo x="21308" y="0"/>
              <wp:lineTo x="0" y="0"/>
            </wp:wrapPolygon>
          </wp:wrapThrough>
          <wp:docPr id="26" name="Рисунок 26" descr="C:\Users\AlikinaVV\Desktop\FBK_LEG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kinaVV\Desktop\FBK_LEG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9BE">
      <w:rPr>
        <w:rFonts w:ascii="Arial" w:hAnsi="Arial" w:cs="Arial"/>
        <w:i/>
        <w:iCs/>
        <w:sz w:val="24"/>
        <w:szCs w:val="24"/>
      </w:rPr>
      <w:t xml:space="preserve">Краткое руководство по </w:t>
    </w:r>
    <w:r w:rsidR="00651459">
      <w:rPr>
        <w:rFonts w:ascii="Arial" w:hAnsi="Arial" w:cs="Arial"/>
        <w:i/>
        <w:iCs/>
        <w:sz w:val="24"/>
        <w:szCs w:val="24"/>
      </w:rPr>
      <w:t>арендным</w:t>
    </w:r>
    <w:r w:rsidRPr="006579BE">
      <w:rPr>
        <w:rFonts w:ascii="Arial" w:hAnsi="Arial" w:cs="Arial"/>
        <w:i/>
        <w:iCs/>
        <w:sz w:val="24"/>
        <w:szCs w:val="24"/>
      </w:rPr>
      <w:t xml:space="preserve"> отношениям</w:t>
    </w:r>
  </w:p>
  <w:p w:rsidR="0036211A" w:rsidRDefault="0036211A" w:rsidP="0036211A">
    <w:pPr>
      <w:pStyle w:val="a9"/>
      <w:ind w:left="5954"/>
      <w:jc w:val="both"/>
      <w:rPr>
        <w:rFonts w:ascii="Arial" w:hAnsi="Arial" w:cs="Arial"/>
        <w:i/>
        <w:iCs/>
        <w:sz w:val="24"/>
        <w:szCs w:val="24"/>
      </w:rPr>
    </w:pPr>
    <w:r w:rsidRPr="006579BE">
      <w:rPr>
        <w:rFonts w:ascii="Arial" w:hAnsi="Arial" w:cs="Arial"/>
        <w:i/>
        <w:iCs/>
        <w:sz w:val="24"/>
        <w:szCs w:val="24"/>
      </w:rPr>
      <w:t>в период действия режима повышенной готовности</w:t>
    </w:r>
  </w:p>
  <w:p w:rsidR="0036211A" w:rsidRDefault="0036211A" w:rsidP="0036211A">
    <w:pPr>
      <w:pStyle w:val="a9"/>
      <w:ind w:left="5954"/>
      <w:jc w:val="both"/>
      <w:rPr>
        <w:rFonts w:ascii="Arial" w:hAnsi="Arial" w:cs="Arial"/>
        <w:i/>
        <w:iCs/>
        <w:sz w:val="24"/>
        <w:szCs w:val="24"/>
      </w:rPr>
    </w:pPr>
    <w:r>
      <w:rPr>
        <w:rFonts w:ascii="Arial" w:hAnsi="Arial" w:cs="Arial"/>
        <w:i/>
        <w:iCs/>
        <w:sz w:val="24"/>
        <w:szCs w:val="24"/>
      </w:rPr>
      <w:t>в связи с угрозой распространения</w:t>
    </w:r>
    <w:r w:rsidRPr="00970ED5">
      <w:rPr>
        <w:rFonts w:ascii="Arial" w:hAnsi="Arial" w:cs="Arial"/>
        <w:i/>
        <w:iCs/>
        <w:sz w:val="24"/>
        <w:szCs w:val="24"/>
      </w:rPr>
      <w:t xml:space="preserve"> </w:t>
    </w:r>
    <w:r>
      <w:rPr>
        <w:rFonts w:ascii="Arial" w:hAnsi="Arial" w:cs="Arial"/>
        <w:i/>
        <w:iCs/>
        <w:sz w:val="24"/>
        <w:szCs w:val="24"/>
        <w:lang w:val="en-US"/>
      </w:rPr>
      <w:t>COVID</w:t>
    </w:r>
    <w:r w:rsidRPr="00970ED5">
      <w:rPr>
        <w:rFonts w:ascii="Arial" w:hAnsi="Arial" w:cs="Arial"/>
        <w:i/>
        <w:iCs/>
        <w:sz w:val="24"/>
        <w:szCs w:val="24"/>
      </w:rPr>
      <w:t>-19</w:t>
    </w:r>
    <w:r>
      <w:rPr>
        <w:rFonts w:ascii="Arial" w:hAnsi="Arial" w:cs="Arial"/>
        <w:i/>
        <w:iCs/>
        <w:sz w:val="24"/>
        <w:szCs w:val="24"/>
      </w:rPr>
      <w:t xml:space="preserve"> </w:t>
    </w:r>
  </w:p>
  <w:p w:rsidR="0036211A" w:rsidRDefault="0036211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7102C"/>
    <w:multiLevelType w:val="hybridMultilevel"/>
    <w:tmpl w:val="3C04CF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003EA"/>
    <w:multiLevelType w:val="hybridMultilevel"/>
    <w:tmpl w:val="251C1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35679B"/>
    <w:multiLevelType w:val="hybridMultilevel"/>
    <w:tmpl w:val="895AE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F41CEA"/>
    <w:multiLevelType w:val="hybridMultilevel"/>
    <w:tmpl w:val="93E8C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133FBA"/>
    <w:multiLevelType w:val="hybridMultilevel"/>
    <w:tmpl w:val="FE50CC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2F"/>
    <w:rsid w:val="00011C0F"/>
    <w:rsid w:val="000126C5"/>
    <w:rsid w:val="00015DC3"/>
    <w:rsid w:val="00054DEA"/>
    <w:rsid w:val="000732EE"/>
    <w:rsid w:val="000B7F31"/>
    <w:rsid w:val="00173B8B"/>
    <w:rsid w:val="002571A7"/>
    <w:rsid w:val="00271A2E"/>
    <w:rsid w:val="002B0C63"/>
    <w:rsid w:val="002F0D80"/>
    <w:rsid w:val="00354212"/>
    <w:rsid w:val="0036211A"/>
    <w:rsid w:val="0039018E"/>
    <w:rsid w:val="004276D2"/>
    <w:rsid w:val="004335A6"/>
    <w:rsid w:val="00444542"/>
    <w:rsid w:val="00461620"/>
    <w:rsid w:val="00470BA7"/>
    <w:rsid w:val="00471853"/>
    <w:rsid w:val="004932DA"/>
    <w:rsid w:val="004E2969"/>
    <w:rsid w:val="00551928"/>
    <w:rsid w:val="00556503"/>
    <w:rsid w:val="005670C0"/>
    <w:rsid w:val="005B7A42"/>
    <w:rsid w:val="005F6DEA"/>
    <w:rsid w:val="00606F56"/>
    <w:rsid w:val="00611285"/>
    <w:rsid w:val="00651459"/>
    <w:rsid w:val="006977E0"/>
    <w:rsid w:val="006A24DC"/>
    <w:rsid w:val="006A4F58"/>
    <w:rsid w:val="006C6853"/>
    <w:rsid w:val="007441D7"/>
    <w:rsid w:val="0075480E"/>
    <w:rsid w:val="007B5218"/>
    <w:rsid w:val="007F4056"/>
    <w:rsid w:val="00816352"/>
    <w:rsid w:val="00844E18"/>
    <w:rsid w:val="0086193C"/>
    <w:rsid w:val="0086273A"/>
    <w:rsid w:val="00893F5B"/>
    <w:rsid w:val="008B5E9B"/>
    <w:rsid w:val="008F71D4"/>
    <w:rsid w:val="0095102A"/>
    <w:rsid w:val="00970FE5"/>
    <w:rsid w:val="009D2100"/>
    <w:rsid w:val="009D4A45"/>
    <w:rsid w:val="009E5674"/>
    <w:rsid w:val="00A305A7"/>
    <w:rsid w:val="00A720A0"/>
    <w:rsid w:val="00AA45D0"/>
    <w:rsid w:val="00AA649C"/>
    <w:rsid w:val="00AC4A9E"/>
    <w:rsid w:val="00B261B5"/>
    <w:rsid w:val="00B44C94"/>
    <w:rsid w:val="00B53410"/>
    <w:rsid w:val="00B562D9"/>
    <w:rsid w:val="00B94303"/>
    <w:rsid w:val="00BD11FA"/>
    <w:rsid w:val="00BF3667"/>
    <w:rsid w:val="00C35C73"/>
    <w:rsid w:val="00C42B2F"/>
    <w:rsid w:val="00CC7268"/>
    <w:rsid w:val="00D31813"/>
    <w:rsid w:val="00D5453F"/>
    <w:rsid w:val="00DC005C"/>
    <w:rsid w:val="00E3096C"/>
    <w:rsid w:val="00E44470"/>
    <w:rsid w:val="00E601E1"/>
    <w:rsid w:val="00E65C2A"/>
    <w:rsid w:val="00E822B7"/>
    <w:rsid w:val="00EA64E4"/>
    <w:rsid w:val="00EE3010"/>
    <w:rsid w:val="00F03A7A"/>
    <w:rsid w:val="00F30353"/>
    <w:rsid w:val="00FA2F73"/>
    <w:rsid w:val="00FC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B9B0"/>
  <w15:chartTrackingRefBased/>
  <w15:docId w15:val="{3871B439-C7AC-4E73-A0F0-D9695083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651459"/>
    <w:pPr>
      <w:keepNext/>
      <w:keepLines/>
      <w:spacing w:before="140" w:after="240" w:line="360" w:lineRule="atLeast"/>
      <w:outlineLvl w:val="1"/>
    </w:pPr>
    <w:rPr>
      <w:rFonts w:ascii="Arial" w:eastAsia="Times New Roman" w:hAnsi="Arial" w:cs="Times New Roman"/>
      <w:color w:val="4F2D7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B7A42"/>
    <w:pPr>
      <w:spacing w:after="0" w:line="240" w:lineRule="auto"/>
    </w:pPr>
    <w:rPr>
      <w:sz w:val="20"/>
      <w:szCs w:val="20"/>
    </w:rPr>
  </w:style>
  <w:style w:type="character" w:customStyle="1" w:styleId="a4">
    <w:name w:val="Текст концевой сноски Знак"/>
    <w:basedOn w:val="a0"/>
    <w:link w:val="a3"/>
    <w:uiPriority w:val="99"/>
    <w:semiHidden/>
    <w:rsid w:val="005B7A42"/>
    <w:rPr>
      <w:sz w:val="20"/>
      <w:szCs w:val="20"/>
    </w:rPr>
  </w:style>
  <w:style w:type="character" w:styleId="a5">
    <w:name w:val="endnote reference"/>
    <w:basedOn w:val="a0"/>
    <w:uiPriority w:val="99"/>
    <w:semiHidden/>
    <w:unhideWhenUsed/>
    <w:rsid w:val="005B7A42"/>
    <w:rPr>
      <w:vertAlign w:val="superscript"/>
    </w:rPr>
  </w:style>
  <w:style w:type="paragraph" w:styleId="a6">
    <w:name w:val="footnote text"/>
    <w:basedOn w:val="a"/>
    <w:link w:val="a7"/>
    <w:uiPriority w:val="99"/>
    <w:semiHidden/>
    <w:unhideWhenUsed/>
    <w:rsid w:val="005B7A42"/>
    <w:pPr>
      <w:spacing w:after="0" w:line="240" w:lineRule="auto"/>
    </w:pPr>
    <w:rPr>
      <w:sz w:val="20"/>
      <w:szCs w:val="20"/>
    </w:rPr>
  </w:style>
  <w:style w:type="character" w:customStyle="1" w:styleId="a7">
    <w:name w:val="Текст сноски Знак"/>
    <w:basedOn w:val="a0"/>
    <w:link w:val="a6"/>
    <w:uiPriority w:val="99"/>
    <w:semiHidden/>
    <w:rsid w:val="005B7A42"/>
    <w:rPr>
      <w:sz w:val="20"/>
      <w:szCs w:val="20"/>
    </w:rPr>
  </w:style>
  <w:style w:type="character" w:styleId="a8">
    <w:name w:val="footnote reference"/>
    <w:basedOn w:val="a0"/>
    <w:uiPriority w:val="99"/>
    <w:semiHidden/>
    <w:unhideWhenUsed/>
    <w:rsid w:val="005B7A42"/>
    <w:rPr>
      <w:vertAlign w:val="superscript"/>
    </w:rPr>
  </w:style>
  <w:style w:type="paragraph" w:styleId="a9">
    <w:name w:val="header"/>
    <w:basedOn w:val="a"/>
    <w:link w:val="aa"/>
    <w:uiPriority w:val="99"/>
    <w:unhideWhenUsed/>
    <w:rsid w:val="0036211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6211A"/>
  </w:style>
  <w:style w:type="paragraph" w:styleId="ab">
    <w:name w:val="footer"/>
    <w:basedOn w:val="a"/>
    <w:link w:val="ac"/>
    <w:uiPriority w:val="99"/>
    <w:unhideWhenUsed/>
    <w:rsid w:val="0036211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211A"/>
  </w:style>
  <w:style w:type="paragraph" w:styleId="ad">
    <w:name w:val="List Paragraph"/>
    <w:basedOn w:val="a"/>
    <w:uiPriority w:val="34"/>
    <w:qFormat/>
    <w:rsid w:val="00FC14B5"/>
    <w:pPr>
      <w:ind w:left="720"/>
      <w:contextualSpacing/>
    </w:pPr>
  </w:style>
  <w:style w:type="character" w:customStyle="1" w:styleId="20">
    <w:name w:val="Заголовок 2 Знак"/>
    <w:basedOn w:val="a0"/>
    <w:link w:val="2"/>
    <w:rsid w:val="00651459"/>
    <w:rPr>
      <w:rFonts w:ascii="Arial" w:eastAsia="Times New Roman" w:hAnsi="Arial" w:cs="Times New Roman"/>
      <w:color w:val="4F2D7F"/>
      <w:sz w:val="28"/>
      <w:szCs w:val="28"/>
      <w:lang w:eastAsia="ru-RU"/>
    </w:rPr>
  </w:style>
  <w:style w:type="character" w:styleId="ae">
    <w:name w:val="Hyperlink"/>
    <w:basedOn w:val="a0"/>
    <w:uiPriority w:val="99"/>
    <w:unhideWhenUsed/>
    <w:rsid w:val="004E2969"/>
    <w:rPr>
      <w:color w:val="0563C1" w:themeColor="hyperlink"/>
      <w:u w:val="single"/>
    </w:rPr>
  </w:style>
  <w:style w:type="character" w:styleId="af">
    <w:name w:val="Unresolved Mention"/>
    <w:basedOn w:val="a0"/>
    <w:uiPriority w:val="99"/>
    <w:semiHidden/>
    <w:unhideWhenUsed/>
    <w:rsid w:val="004E2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2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prf.ru/ru/news/otkrytie-goryachey-linii-dlya-predprinimateley-i3509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pprf.ru/ru/news/otkrytie-goryachey-linii-dlya-predprinimateley-i35096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0DDC-3AC7-A044-B7F3-7CF30283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3524</Words>
  <Characters>20088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23565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Франченко</dc:creator>
  <cp:keywords/>
  <dc:description/>
  <cp:lastModifiedBy>Виктория Франченко</cp:lastModifiedBy>
  <cp:revision>2</cp:revision>
  <dcterms:created xsi:type="dcterms:W3CDTF">2020-04-09T10:56:00Z</dcterms:created>
  <dcterms:modified xsi:type="dcterms:W3CDTF">2020-04-09T10:56:00Z</dcterms:modified>
  <cp:category/>
</cp:coreProperties>
</file>